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F83D1E" w:rsidRDefault="00F83D1E" w:rsidP="005114F2">
      <w:pPr>
        <w:tabs>
          <w:tab w:val="left" w:pos="2775"/>
        </w:tabs>
        <w:spacing w:line="240" w:lineRule="auto"/>
        <w:rPr>
          <w:rFonts w:ascii="Times New Roman" w:hAnsi="Times New Roman" w:cs="Times New Roman"/>
          <w:sz w:val="24"/>
          <w:szCs w:val="24"/>
          <w:lang w:eastAsia="ru-RU"/>
        </w:rPr>
      </w:pPr>
    </w:p>
    <w:p w:rsidR="005114F2" w:rsidRPr="005114F2" w:rsidRDefault="005114F2" w:rsidP="005114F2">
      <w:pPr>
        <w:tabs>
          <w:tab w:val="left" w:pos="2775"/>
        </w:tabs>
        <w:spacing w:line="240" w:lineRule="auto"/>
        <w:rPr>
          <w:rFonts w:ascii="Times New Roman" w:hAnsi="Times New Roman" w:cs="Times New Roman"/>
          <w:sz w:val="24"/>
          <w:szCs w:val="24"/>
          <w:lang w:eastAsia="ru-RU"/>
        </w:rPr>
      </w:pPr>
      <w:r w:rsidRPr="005114F2">
        <w:rPr>
          <w:rFonts w:ascii="Times New Roman" w:hAnsi="Times New Roman" w:cs="Times New Roman"/>
          <w:sz w:val="24"/>
          <w:szCs w:val="24"/>
          <w:lang w:eastAsia="ru-RU"/>
        </w:rPr>
        <w:lastRenderedPageBreak/>
        <w:t>Рабочая программа составлена на основе следующих нормативных документов:</w:t>
      </w:r>
    </w:p>
    <w:p w:rsidR="005114F2" w:rsidRPr="005114F2" w:rsidRDefault="005114F2" w:rsidP="005114F2">
      <w:pPr>
        <w:ind w:left="567" w:right="-153"/>
        <w:rPr>
          <w:rFonts w:ascii="Times New Roman" w:hAnsi="Times New Roman" w:cs="Times New Roman"/>
          <w:sz w:val="24"/>
          <w:szCs w:val="24"/>
        </w:rPr>
      </w:pPr>
      <w:r w:rsidRPr="005114F2">
        <w:rPr>
          <w:rFonts w:ascii="Times New Roman" w:hAnsi="Times New Roman" w:cs="Times New Roman"/>
          <w:sz w:val="24"/>
          <w:szCs w:val="24"/>
        </w:rPr>
        <w:t>- Федеральный закон «Об образовании в Российской Федерации» от 29.12.2012 № 273-ФЗ (с изменениями и дополнениями);</w:t>
      </w:r>
    </w:p>
    <w:p w:rsidR="005114F2" w:rsidRPr="005114F2" w:rsidRDefault="005114F2" w:rsidP="005114F2">
      <w:pPr>
        <w:ind w:left="567" w:right="-153"/>
        <w:rPr>
          <w:rFonts w:ascii="Times New Roman" w:hAnsi="Times New Roman" w:cs="Times New Roman"/>
          <w:sz w:val="24"/>
          <w:szCs w:val="24"/>
        </w:rPr>
      </w:pPr>
      <w:r w:rsidRPr="005114F2">
        <w:rPr>
          <w:rFonts w:ascii="Times New Roman" w:hAnsi="Times New Roman" w:cs="Times New Roman"/>
          <w:sz w:val="24"/>
          <w:szCs w:val="24"/>
        </w:rPr>
        <w:t xml:space="preserve">-  Федеральный государственный образовательный стандарт  начального общего образования, утвержденного приказом </w:t>
      </w:r>
      <w:proofErr w:type="spellStart"/>
      <w:r w:rsidRPr="005114F2">
        <w:rPr>
          <w:rFonts w:ascii="Times New Roman" w:hAnsi="Times New Roman" w:cs="Times New Roman"/>
          <w:sz w:val="24"/>
          <w:szCs w:val="24"/>
        </w:rPr>
        <w:t>МОиН</w:t>
      </w:r>
      <w:proofErr w:type="spellEnd"/>
      <w:r w:rsidRPr="005114F2">
        <w:rPr>
          <w:rFonts w:ascii="Times New Roman" w:hAnsi="Times New Roman" w:cs="Times New Roman"/>
          <w:sz w:val="24"/>
          <w:szCs w:val="24"/>
        </w:rPr>
        <w:t xml:space="preserve"> РФ 06.10.2009 г. №373 (в редакции приказов </w:t>
      </w:r>
      <w:proofErr w:type="spellStart"/>
      <w:r w:rsidRPr="005114F2">
        <w:rPr>
          <w:rFonts w:ascii="Times New Roman" w:hAnsi="Times New Roman" w:cs="Times New Roman"/>
          <w:sz w:val="24"/>
          <w:szCs w:val="24"/>
        </w:rPr>
        <w:t>МОиН</w:t>
      </w:r>
      <w:proofErr w:type="spellEnd"/>
      <w:r w:rsidRPr="005114F2">
        <w:rPr>
          <w:rFonts w:ascii="Times New Roman" w:hAnsi="Times New Roman" w:cs="Times New Roman"/>
          <w:sz w:val="24"/>
          <w:szCs w:val="24"/>
        </w:rPr>
        <w:t xml:space="preserve"> РФ от 26.11.2010 г. № 1241, от 22.09.2011 г. № 2357, от 18.12.2012 г. № 1060, от 29.12.2014 г. № 1643, от 31.12.2015 г. №1576);</w:t>
      </w:r>
    </w:p>
    <w:p w:rsidR="005114F2" w:rsidRPr="005114F2" w:rsidRDefault="005114F2" w:rsidP="005114F2">
      <w:pPr>
        <w:ind w:left="567" w:right="-153"/>
        <w:rPr>
          <w:rFonts w:ascii="Times New Roman" w:hAnsi="Times New Roman" w:cs="Times New Roman"/>
          <w:sz w:val="24"/>
          <w:szCs w:val="24"/>
          <w:lang w:eastAsia="ru-RU"/>
        </w:rPr>
      </w:pPr>
      <w:r w:rsidRPr="005114F2">
        <w:rPr>
          <w:rFonts w:ascii="Times New Roman" w:hAnsi="Times New Roman" w:cs="Times New Roman"/>
          <w:sz w:val="24"/>
          <w:szCs w:val="24"/>
          <w:lang w:eastAsia="ru-RU"/>
        </w:rPr>
        <w:t>- Основной образовательной программы начального общего образования муниципального бюджетного общеобразовательного учреждения Алексеевской  СОШ №1 (приказ № 243 от 31 августа 2019г.);</w:t>
      </w:r>
    </w:p>
    <w:p w:rsidR="005114F2" w:rsidRPr="005114F2" w:rsidRDefault="005114F2" w:rsidP="005114F2">
      <w:pPr>
        <w:ind w:left="567" w:right="-153"/>
        <w:rPr>
          <w:rFonts w:ascii="Times New Roman" w:hAnsi="Times New Roman" w:cs="Times New Roman"/>
          <w:sz w:val="24"/>
          <w:szCs w:val="24"/>
          <w:lang w:eastAsia="ru-RU"/>
        </w:rPr>
      </w:pPr>
      <w:r w:rsidRPr="005114F2">
        <w:rPr>
          <w:rFonts w:ascii="Times New Roman" w:hAnsi="Times New Roman" w:cs="Times New Roman"/>
          <w:sz w:val="24"/>
          <w:szCs w:val="24"/>
          <w:lang w:eastAsia="ru-RU"/>
        </w:rPr>
        <w:t xml:space="preserve">- Учебного плана МБОУ </w:t>
      </w:r>
      <w:proofErr w:type="gramStart"/>
      <w:r w:rsidRPr="005114F2">
        <w:rPr>
          <w:rFonts w:ascii="Times New Roman" w:hAnsi="Times New Roman" w:cs="Times New Roman"/>
          <w:sz w:val="24"/>
          <w:szCs w:val="24"/>
          <w:lang w:eastAsia="ru-RU"/>
        </w:rPr>
        <w:t>Алексеевской</w:t>
      </w:r>
      <w:proofErr w:type="gramEnd"/>
      <w:r w:rsidRPr="005114F2">
        <w:rPr>
          <w:rFonts w:ascii="Times New Roman" w:hAnsi="Times New Roman" w:cs="Times New Roman"/>
          <w:sz w:val="24"/>
          <w:szCs w:val="24"/>
          <w:lang w:eastAsia="ru-RU"/>
        </w:rPr>
        <w:t xml:space="preserve"> СОШ №1  на 2020-2021 учебный год (утвержден Решением педагогического совета, протокол №1 от 27.08.2020 г., приказ № 355  от 01.09.2020 г.);</w:t>
      </w:r>
    </w:p>
    <w:p w:rsidR="0031524A" w:rsidRPr="00804700" w:rsidRDefault="005114F2" w:rsidP="00804700">
      <w:pPr>
        <w:ind w:left="567" w:right="-153"/>
        <w:rPr>
          <w:rFonts w:ascii="Times New Roman" w:hAnsi="Times New Roman" w:cs="Times New Roman"/>
          <w:sz w:val="24"/>
          <w:szCs w:val="24"/>
        </w:rPr>
      </w:pPr>
      <w:r w:rsidRPr="005114F2">
        <w:rPr>
          <w:rFonts w:ascii="Times New Roman" w:hAnsi="Times New Roman" w:cs="Times New Roman"/>
          <w:sz w:val="24"/>
          <w:szCs w:val="24"/>
        </w:rPr>
        <w:t>- Локального акта образовательного учреждения «О рабочей программе учителя» (утвержден Решением педагогического совета, протокол №16 от  25.07.2016 г., приказ № 236 от 26.07.2016 г.).</w:t>
      </w:r>
    </w:p>
    <w:p w:rsidR="009D6A91" w:rsidRPr="00F83D1E" w:rsidRDefault="009D6A91" w:rsidP="00F83D1E">
      <w:pPr>
        <w:pStyle w:val="a4"/>
        <w:numPr>
          <w:ilvl w:val="0"/>
          <w:numId w:val="9"/>
        </w:numPr>
        <w:tabs>
          <w:tab w:val="left" w:pos="2775"/>
        </w:tabs>
        <w:jc w:val="center"/>
        <w:rPr>
          <w:rFonts w:ascii="Times New Roman" w:hAnsi="Times New Roman" w:cs="Times New Roman"/>
          <w:b/>
          <w:bCs/>
          <w:sz w:val="28"/>
          <w:szCs w:val="24"/>
        </w:rPr>
      </w:pPr>
      <w:r w:rsidRPr="00F83D1E">
        <w:rPr>
          <w:rFonts w:ascii="Times New Roman" w:hAnsi="Times New Roman" w:cs="Times New Roman"/>
          <w:b/>
          <w:bCs/>
          <w:sz w:val="28"/>
          <w:szCs w:val="24"/>
        </w:rPr>
        <w:t>Планируемые предметные результаты освоения учебного предмета</w:t>
      </w:r>
    </w:p>
    <w:p w:rsidR="009D6A91" w:rsidRPr="00F83D1E" w:rsidRDefault="009D6A91" w:rsidP="009D6A91">
      <w:pPr>
        <w:tabs>
          <w:tab w:val="left" w:pos="2775"/>
        </w:tabs>
        <w:spacing w:line="240" w:lineRule="auto"/>
        <w:jc w:val="both"/>
        <w:rPr>
          <w:rFonts w:ascii="Times New Roman" w:hAnsi="Times New Roman" w:cs="Times New Roman"/>
          <w:b/>
          <w:sz w:val="28"/>
          <w:szCs w:val="24"/>
          <w:lang w:eastAsia="ru-RU"/>
        </w:rPr>
      </w:pPr>
    </w:p>
    <w:p w:rsidR="009D6A91" w:rsidRPr="009D6A91" w:rsidRDefault="009D6A91" w:rsidP="00F83D1E">
      <w:pPr>
        <w:spacing w:after="0" w:line="240" w:lineRule="auto"/>
        <w:ind w:left="720"/>
        <w:contextualSpacing/>
        <w:jc w:val="both"/>
        <w:rPr>
          <w:rFonts w:ascii="Times New Roman" w:hAnsi="Times New Roman" w:cs="Times New Roman"/>
          <w:sz w:val="24"/>
          <w:szCs w:val="24"/>
        </w:rPr>
      </w:pPr>
      <w:r w:rsidRPr="009D6A91">
        <w:rPr>
          <w:rFonts w:ascii="Times New Roman" w:hAnsi="Times New Roman" w:cs="Times New Roman"/>
          <w:sz w:val="24"/>
          <w:szCs w:val="24"/>
        </w:rPr>
        <w:t xml:space="preserve">Количество часов: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0"/>
        <w:gridCol w:w="1506"/>
        <w:gridCol w:w="1506"/>
        <w:gridCol w:w="1506"/>
        <w:gridCol w:w="1506"/>
      </w:tblGrid>
      <w:tr w:rsidR="009D6A91" w:rsidRPr="009D6A91" w:rsidTr="006853DC">
        <w:tc>
          <w:tcPr>
            <w:tcW w:w="1320"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класс</w:t>
            </w:r>
          </w:p>
        </w:tc>
        <w:tc>
          <w:tcPr>
            <w:tcW w:w="1506"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1</w:t>
            </w:r>
          </w:p>
        </w:tc>
        <w:tc>
          <w:tcPr>
            <w:tcW w:w="1506"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2</w:t>
            </w:r>
          </w:p>
        </w:tc>
        <w:tc>
          <w:tcPr>
            <w:tcW w:w="1506"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3</w:t>
            </w:r>
          </w:p>
        </w:tc>
        <w:tc>
          <w:tcPr>
            <w:tcW w:w="1506"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4</w:t>
            </w:r>
          </w:p>
        </w:tc>
      </w:tr>
      <w:tr w:rsidR="009D6A91" w:rsidRPr="009D6A91" w:rsidTr="006853DC">
        <w:tc>
          <w:tcPr>
            <w:tcW w:w="1320"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в неделю</w:t>
            </w:r>
          </w:p>
        </w:tc>
        <w:tc>
          <w:tcPr>
            <w:tcW w:w="1506" w:type="dxa"/>
            <w:tcBorders>
              <w:top w:val="single" w:sz="4" w:space="0" w:color="auto"/>
              <w:left w:val="single" w:sz="4" w:space="0" w:color="auto"/>
              <w:bottom w:val="single" w:sz="4" w:space="0" w:color="auto"/>
              <w:right w:val="single" w:sz="4" w:space="0" w:color="auto"/>
            </w:tcBorders>
            <w:hideMark/>
          </w:tcPr>
          <w:p w:rsidR="009D6A91" w:rsidRPr="009D6A91" w:rsidRDefault="004949A6" w:rsidP="009D6A91">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4</w:t>
            </w:r>
          </w:p>
        </w:tc>
        <w:tc>
          <w:tcPr>
            <w:tcW w:w="1506"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3</w:t>
            </w:r>
          </w:p>
        </w:tc>
        <w:tc>
          <w:tcPr>
            <w:tcW w:w="1506"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3</w:t>
            </w:r>
          </w:p>
        </w:tc>
        <w:tc>
          <w:tcPr>
            <w:tcW w:w="1506" w:type="dxa"/>
            <w:tcBorders>
              <w:top w:val="single" w:sz="4" w:space="0" w:color="auto"/>
              <w:left w:val="single" w:sz="4" w:space="0" w:color="auto"/>
              <w:bottom w:val="single" w:sz="4" w:space="0" w:color="auto"/>
              <w:right w:val="single" w:sz="4" w:space="0" w:color="auto"/>
            </w:tcBorders>
            <w:hideMark/>
          </w:tcPr>
          <w:p w:rsidR="009D6A91" w:rsidRPr="009D6A91" w:rsidRDefault="004D7DFD" w:rsidP="009D6A91">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2</w:t>
            </w:r>
          </w:p>
        </w:tc>
      </w:tr>
      <w:tr w:rsidR="009D6A91" w:rsidRPr="009D6A91" w:rsidTr="006853DC">
        <w:tc>
          <w:tcPr>
            <w:tcW w:w="1320"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в год</w:t>
            </w:r>
          </w:p>
        </w:tc>
        <w:tc>
          <w:tcPr>
            <w:tcW w:w="1506" w:type="dxa"/>
            <w:tcBorders>
              <w:top w:val="single" w:sz="4" w:space="0" w:color="auto"/>
              <w:left w:val="single" w:sz="4" w:space="0" w:color="auto"/>
              <w:bottom w:val="single" w:sz="4" w:space="0" w:color="auto"/>
              <w:right w:val="single" w:sz="4" w:space="0" w:color="auto"/>
            </w:tcBorders>
            <w:hideMark/>
          </w:tcPr>
          <w:p w:rsidR="009D6A91" w:rsidRPr="009D6A91" w:rsidRDefault="004D7DFD" w:rsidP="009D6A91">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132</w:t>
            </w:r>
          </w:p>
        </w:tc>
        <w:tc>
          <w:tcPr>
            <w:tcW w:w="1506"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105</w:t>
            </w:r>
          </w:p>
        </w:tc>
        <w:tc>
          <w:tcPr>
            <w:tcW w:w="1506"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105</w:t>
            </w:r>
          </w:p>
        </w:tc>
        <w:tc>
          <w:tcPr>
            <w:tcW w:w="1506" w:type="dxa"/>
            <w:tcBorders>
              <w:top w:val="single" w:sz="4" w:space="0" w:color="auto"/>
              <w:left w:val="single" w:sz="4" w:space="0" w:color="auto"/>
              <w:bottom w:val="single" w:sz="4" w:space="0" w:color="auto"/>
              <w:right w:val="single" w:sz="4" w:space="0" w:color="auto"/>
            </w:tcBorders>
            <w:hideMark/>
          </w:tcPr>
          <w:p w:rsidR="009D6A91" w:rsidRPr="009D6A91" w:rsidRDefault="004D7DFD" w:rsidP="009D6A91">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66</w:t>
            </w:r>
          </w:p>
        </w:tc>
      </w:tr>
    </w:tbl>
    <w:p w:rsidR="009D6A91" w:rsidRPr="009D6A91" w:rsidRDefault="009D6A91" w:rsidP="009D6A91">
      <w:pPr>
        <w:spacing w:line="240" w:lineRule="auto"/>
        <w:ind w:left="720"/>
        <w:contextualSpacing/>
        <w:jc w:val="both"/>
        <w:rPr>
          <w:rFonts w:ascii="Times New Roman" w:hAnsi="Times New Roman" w:cs="Times New Roman"/>
          <w:sz w:val="24"/>
          <w:szCs w:val="24"/>
        </w:rPr>
      </w:pPr>
    </w:p>
    <w:p w:rsidR="009D6A91" w:rsidRPr="009D6A91" w:rsidRDefault="009D6A91" w:rsidP="00F83D1E">
      <w:pPr>
        <w:spacing w:after="0" w:line="240" w:lineRule="auto"/>
        <w:ind w:left="720"/>
        <w:contextualSpacing/>
        <w:jc w:val="both"/>
        <w:rPr>
          <w:rFonts w:ascii="Times New Roman" w:hAnsi="Times New Roman" w:cs="Times New Roman"/>
          <w:sz w:val="24"/>
          <w:szCs w:val="24"/>
        </w:rPr>
      </w:pPr>
      <w:r w:rsidRPr="009D6A91">
        <w:rPr>
          <w:rFonts w:ascii="Times New Roman" w:hAnsi="Times New Roman" w:cs="Times New Roman"/>
          <w:sz w:val="24"/>
          <w:szCs w:val="24"/>
        </w:rPr>
        <w:t xml:space="preserve">Основной учебник: </w:t>
      </w:r>
    </w:p>
    <w:tbl>
      <w:tblPr>
        <w:tblW w:w="1413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3"/>
        <w:gridCol w:w="12757"/>
      </w:tblGrid>
      <w:tr w:rsidR="009D6A91" w:rsidRPr="009D6A91" w:rsidTr="006853DC">
        <w:tc>
          <w:tcPr>
            <w:tcW w:w="1373"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Класс</w:t>
            </w:r>
          </w:p>
        </w:tc>
        <w:tc>
          <w:tcPr>
            <w:tcW w:w="12757"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Учебник</w:t>
            </w:r>
          </w:p>
        </w:tc>
      </w:tr>
      <w:tr w:rsidR="009D6A91" w:rsidRPr="009D6A91" w:rsidTr="006853DC">
        <w:tc>
          <w:tcPr>
            <w:tcW w:w="1373"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1</w:t>
            </w:r>
          </w:p>
        </w:tc>
        <w:tc>
          <w:tcPr>
            <w:tcW w:w="12757" w:type="dxa"/>
            <w:tcBorders>
              <w:top w:val="single" w:sz="4" w:space="0" w:color="auto"/>
              <w:left w:val="single" w:sz="4" w:space="0" w:color="auto"/>
              <w:bottom w:val="single" w:sz="4" w:space="0" w:color="auto"/>
              <w:right w:val="single" w:sz="4" w:space="0" w:color="auto"/>
            </w:tcBorders>
          </w:tcPr>
          <w:p w:rsidR="009D6A91" w:rsidRPr="009D6A91" w:rsidRDefault="009D6A91" w:rsidP="009D6A91">
            <w:pPr>
              <w:spacing w:line="240" w:lineRule="auto"/>
              <w:jc w:val="both"/>
              <w:rPr>
                <w:rFonts w:ascii="Times New Roman" w:hAnsi="Times New Roman" w:cs="Times New Roman"/>
                <w:color w:val="FF0000"/>
                <w:sz w:val="24"/>
                <w:szCs w:val="24"/>
              </w:rPr>
            </w:pPr>
            <w:r w:rsidRPr="009D6A91">
              <w:rPr>
                <w:rFonts w:ascii="Times New Roman" w:hAnsi="Times New Roman" w:cs="Times New Roman"/>
                <w:sz w:val="24"/>
                <w:szCs w:val="24"/>
              </w:rPr>
              <w:t>«Азбука» в 2-х частях Климановой Л.Ф., Макеевой С.Г.  «Литературное чтение»  Климановой Л.Ф., Виноградской Л.А</w:t>
            </w:r>
          </w:p>
        </w:tc>
      </w:tr>
      <w:tr w:rsidR="009D6A91" w:rsidRPr="009D6A91" w:rsidTr="006853DC">
        <w:tc>
          <w:tcPr>
            <w:tcW w:w="1373"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2</w:t>
            </w:r>
          </w:p>
        </w:tc>
        <w:tc>
          <w:tcPr>
            <w:tcW w:w="12757" w:type="dxa"/>
            <w:tcBorders>
              <w:top w:val="single" w:sz="4" w:space="0" w:color="auto"/>
              <w:left w:val="single" w:sz="4" w:space="0" w:color="auto"/>
              <w:bottom w:val="single" w:sz="4" w:space="0" w:color="auto"/>
              <w:right w:val="single" w:sz="4" w:space="0" w:color="auto"/>
            </w:tcBorders>
          </w:tcPr>
          <w:p w:rsidR="009D6A91" w:rsidRPr="009D6A91" w:rsidRDefault="009D6A91" w:rsidP="009D6A91">
            <w:pPr>
              <w:spacing w:line="240" w:lineRule="auto"/>
              <w:jc w:val="both"/>
              <w:rPr>
                <w:rFonts w:ascii="Times New Roman" w:hAnsi="Times New Roman" w:cs="Times New Roman"/>
                <w:color w:val="FF0000"/>
                <w:sz w:val="24"/>
                <w:szCs w:val="24"/>
              </w:rPr>
            </w:pPr>
            <w:r w:rsidRPr="009D6A91">
              <w:rPr>
                <w:rFonts w:ascii="Times New Roman" w:hAnsi="Times New Roman" w:cs="Times New Roman"/>
                <w:sz w:val="24"/>
                <w:szCs w:val="24"/>
              </w:rPr>
              <w:t>«Литературное чтение » в 2-х частях   Климановой Л.Ф., Виноградской Л.А., Горецкого В.Г.</w:t>
            </w:r>
          </w:p>
        </w:tc>
      </w:tr>
      <w:tr w:rsidR="009D6A91" w:rsidRPr="009D6A91" w:rsidTr="006853DC">
        <w:tc>
          <w:tcPr>
            <w:tcW w:w="1373"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3</w:t>
            </w:r>
          </w:p>
        </w:tc>
        <w:tc>
          <w:tcPr>
            <w:tcW w:w="12757" w:type="dxa"/>
            <w:tcBorders>
              <w:top w:val="single" w:sz="4" w:space="0" w:color="auto"/>
              <w:left w:val="single" w:sz="4" w:space="0" w:color="auto"/>
              <w:bottom w:val="single" w:sz="4" w:space="0" w:color="auto"/>
              <w:right w:val="single" w:sz="4" w:space="0" w:color="auto"/>
            </w:tcBorders>
          </w:tcPr>
          <w:p w:rsidR="009D6A91" w:rsidRPr="009D6A91" w:rsidRDefault="009D6A91" w:rsidP="009D6A91">
            <w:pPr>
              <w:spacing w:line="240" w:lineRule="auto"/>
              <w:rPr>
                <w:rFonts w:ascii="Times New Roman" w:hAnsi="Times New Roman" w:cs="Times New Roman"/>
                <w:sz w:val="24"/>
                <w:szCs w:val="24"/>
              </w:rPr>
            </w:pPr>
            <w:r w:rsidRPr="009D6A91">
              <w:rPr>
                <w:rFonts w:ascii="Times New Roman" w:hAnsi="Times New Roman" w:cs="Times New Roman"/>
                <w:sz w:val="24"/>
                <w:szCs w:val="24"/>
              </w:rPr>
              <w:t>«Литературное чтение » в 2-х частях   Климановой Л.Ф.,.   Виноградской Л.А., Горецкого В.Г.</w:t>
            </w:r>
          </w:p>
        </w:tc>
      </w:tr>
      <w:tr w:rsidR="009D6A91" w:rsidRPr="009D6A91" w:rsidTr="006853DC">
        <w:tc>
          <w:tcPr>
            <w:tcW w:w="1373" w:type="dxa"/>
            <w:tcBorders>
              <w:top w:val="single" w:sz="4" w:space="0" w:color="auto"/>
              <w:left w:val="single" w:sz="4" w:space="0" w:color="auto"/>
              <w:bottom w:val="single" w:sz="4" w:space="0" w:color="auto"/>
              <w:right w:val="single" w:sz="4" w:space="0" w:color="auto"/>
            </w:tcBorders>
            <w:hideMark/>
          </w:tcPr>
          <w:p w:rsidR="009D6A91" w:rsidRPr="009D6A91" w:rsidRDefault="009D6A91" w:rsidP="009D6A91">
            <w:pPr>
              <w:spacing w:line="240" w:lineRule="auto"/>
              <w:contextualSpacing/>
              <w:jc w:val="both"/>
              <w:rPr>
                <w:rFonts w:ascii="Times New Roman" w:hAnsi="Times New Roman" w:cs="Times New Roman"/>
                <w:sz w:val="24"/>
                <w:szCs w:val="24"/>
              </w:rPr>
            </w:pPr>
            <w:r w:rsidRPr="009D6A91">
              <w:rPr>
                <w:rFonts w:ascii="Times New Roman" w:hAnsi="Times New Roman" w:cs="Times New Roman"/>
                <w:sz w:val="24"/>
                <w:szCs w:val="24"/>
              </w:rPr>
              <w:t>4</w:t>
            </w:r>
          </w:p>
        </w:tc>
        <w:tc>
          <w:tcPr>
            <w:tcW w:w="12757" w:type="dxa"/>
            <w:tcBorders>
              <w:top w:val="single" w:sz="4" w:space="0" w:color="auto"/>
              <w:left w:val="single" w:sz="4" w:space="0" w:color="auto"/>
              <w:bottom w:val="single" w:sz="4" w:space="0" w:color="auto"/>
              <w:right w:val="single" w:sz="4" w:space="0" w:color="auto"/>
            </w:tcBorders>
          </w:tcPr>
          <w:p w:rsidR="009D6A91" w:rsidRPr="009D6A91" w:rsidRDefault="009D6A91" w:rsidP="009D6A91">
            <w:pPr>
              <w:spacing w:line="240" w:lineRule="auto"/>
              <w:rPr>
                <w:rFonts w:ascii="Times New Roman" w:hAnsi="Times New Roman" w:cs="Times New Roman"/>
                <w:sz w:val="24"/>
                <w:szCs w:val="24"/>
              </w:rPr>
            </w:pPr>
            <w:r w:rsidRPr="009D6A91">
              <w:rPr>
                <w:rFonts w:ascii="Times New Roman" w:hAnsi="Times New Roman" w:cs="Times New Roman"/>
                <w:sz w:val="24"/>
                <w:szCs w:val="24"/>
              </w:rPr>
              <w:t xml:space="preserve">«Литературное чтение » в 2- частях   Климановой Л.Ф., Виноградской Л.А., </w:t>
            </w:r>
            <w:proofErr w:type="spellStart"/>
            <w:r w:rsidRPr="009D6A91">
              <w:rPr>
                <w:rFonts w:ascii="Times New Roman" w:hAnsi="Times New Roman" w:cs="Times New Roman"/>
                <w:sz w:val="24"/>
                <w:szCs w:val="24"/>
              </w:rPr>
              <w:t>Бойкиной</w:t>
            </w:r>
            <w:proofErr w:type="spellEnd"/>
            <w:r w:rsidRPr="009D6A91">
              <w:rPr>
                <w:rFonts w:ascii="Times New Roman" w:hAnsi="Times New Roman" w:cs="Times New Roman"/>
                <w:sz w:val="24"/>
                <w:szCs w:val="24"/>
              </w:rPr>
              <w:t xml:space="preserve"> М.В.   </w:t>
            </w:r>
          </w:p>
        </w:tc>
      </w:tr>
    </w:tbl>
    <w:p w:rsidR="009D6A91" w:rsidRPr="009D6A91" w:rsidRDefault="009D6A91" w:rsidP="009D6A91">
      <w:pPr>
        <w:tabs>
          <w:tab w:val="left" w:pos="2775"/>
        </w:tabs>
        <w:spacing w:line="240" w:lineRule="auto"/>
        <w:jc w:val="both"/>
        <w:rPr>
          <w:rFonts w:ascii="Times New Roman" w:hAnsi="Times New Roman" w:cs="Times New Roman"/>
          <w:b/>
          <w:sz w:val="24"/>
          <w:szCs w:val="24"/>
          <w:lang w:eastAsia="ru-RU"/>
        </w:rPr>
      </w:pPr>
    </w:p>
    <w:p w:rsidR="00804700" w:rsidRDefault="00804700" w:rsidP="009D6A91">
      <w:pPr>
        <w:pStyle w:val="ad"/>
        <w:autoSpaceDE w:val="0"/>
        <w:spacing w:after="0" w:line="240" w:lineRule="auto"/>
        <w:jc w:val="center"/>
        <w:rPr>
          <w:rFonts w:cs="Times New Roman"/>
          <w:b/>
          <w:color w:val="000000"/>
        </w:rPr>
      </w:pPr>
    </w:p>
    <w:p w:rsidR="009D6A91" w:rsidRPr="009D6A91" w:rsidRDefault="009D6A91" w:rsidP="009D6A91">
      <w:pPr>
        <w:pStyle w:val="ad"/>
        <w:autoSpaceDE w:val="0"/>
        <w:spacing w:after="0" w:line="240" w:lineRule="auto"/>
        <w:jc w:val="center"/>
        <w:rPr>
          <w:rFonts w:cs="Times New Roman"/>
          <w:b/>
          <w:color w:val="000000"/>
        </w:rPr>
      </w:pPr>
      <w:r w:rsidRPr="009D6A91">
        <w:rPr>
          <w:rFonts w:cs="Times New Roman"/>
          <w:b/>
          <w:color w:val="000000"/>
        </w:rPr>
        <w:t>Предметные результаты.</w:t>
      </w:r>
    </w:p>
    <w:p w:rsidR="009D6A91" w:rsidRPr="009D6A91" w:rsidRDefault="009D6A91" w:rsidP="009D6A91">
      <w:pPr>
        <w:tabs>
          <w:tab w:val="left" w:pos="709"/>
        </w:tabs>
        <w:autoSpaceDE w:val="0"/>
        <w:autoSpaceDN w:val="0"/>
        <w:adjustRightInd w:val="0"/>
        <w:spacing w:after="0" w:line="240" w:lineRule="auto"/>
        <w:ind w:firstLine="709"/>
        <w:jc w:val="both"/>
        <w:textAlignment w:val="center"/>
        <w:rPr>
          <w:rFonts w:ascii="Times New Roman" w:hAnsi="Times New Roman" w:cs="Times New Roman"/>
          <w:sz w:val="24"/>
          <w:szCs w:val="24"/>
        </w:rPr>
      </w:pPr>
      <w:r w:rsidRPr="009D6A91">
        <w:rPr>
          <w:rFonts w:ascii="Times New Roman" w:hAnsi="Times New Roman" w:cs="Times New Roman"/>
          <w:sz w:val="24"/>
          <w:szCs w:val="24"/>
        </w:rPr>
        <w:t xml:space="preserve">Выпускники начальной школы </w:t>
      </w:r>
      <w:proofErr w:type="spellStart"/>
      <w:r w:rsidRPr="009D6A91">
        <w:rPr>
          <w:rFonts w:ascii="Times New Roman" w:hAnsi="Times New Roman" w:cs="Times New Roman"/>
          <w:sz w:val="24"/>
          <w:szCs w:val="24"/>
        </w:rPr>
        <w:t>осознáют</w:t>
      </w:r>
      <w:proofErr w:type="spellEnd"/>
      <w:r w:rsidRPr="009D6A91">
        <w:rPr>
          <w:rFonts w:ascii="Times New Roman" w:hAnsi="Times New Roman" w:cs="Times New Roman"/>
          <w:sz w:val="24"/>
          <w:szCs w:val="24"/>
        </w:rPr>
        <w:t xml:space="preserve">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9D6A91" w:rsidRPr="009D6A91" w:rsidRDefault="009D6A91" w:rsidP="009D6A91">
      <w:pPr>
        <w:tabs>
          <w:tab w:val="left" w:pos="709"/>
        </w:tabs>
        <w:autoSpaceDE w:val="0"/>
        <w:autoSpaceDN w:val="0"/>
        <w:adjustRightInd w:val="0"/>
        <w:spacing w:after="0" w:line="240" w:lineRule="auto"/>
        <w:ind w:firstLine="709"/>
        <w:jc w:val="both"/>
        <w:textAlignment w:val="center"/>
        <w:rPr>
          <w:rFonts w:ascii="Times New Roman" w:hAnsi="Times New Roman" w:cs="Times New Roman"/>
          <w:sz w:val="24"/>
          <w:szCs w:val="24"/>
        </w:rPr>
      </w:pPr>
      <w:r w:rsidRPr="009D6A91">
        <w:rPr>
          <w:rFonts w:ascii="Times New Roman" w:hAnsi="Times New Roman" w:cs="Times New Roman"/>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9D6A91" w:rsidRPr="009D6A91" w:rsidRDefault="009D6A91" w:rsidP="009D6A91">
      <w:pPr>
        <w:tabs>
          <w:tab w:val="left" w:pos="709"/>
        </w:tabs>
        <w:autoSpaceDE w:val="0"/>
        <w:autoSpaceDN w:val="0"/>
        <w:adjustRightInd w:val="0"/>
        <w:spacing w:after="0" w:line="240" w:lineRule="auto"/>
        <w:ind w:firstLine="709"/>
        <w:jc w:val="both"/>
        <w:textAlignment w:val="center"/>
        <w:rPr>
          <w:rFonts w:ascii="Times New Roman" w:hAnsi="Times New Roman" w:cs="Times New Roman"/>
          <w:sz w:val="24"/>
          <w:szCs w:val="24"/>
        </w:rPr>
      </w:pPr>
      <w:r w:rsidRPr="009D6A91">
        <w:rPr>
          <w:rFonts w:ascii="Times New Roman" w:hAnsi="Times New Roman" w:cs="Times New Roman"/>
          <w:spacing w:val="-2"/>
          <w:sz w:val="24"/>
          <w:szCs w:val="24"/>
        </w:rPr>
        <w:t xml:space="preserve">Младшие школьники будут учиться полноценно воспринимать художественную литературу, воспроизводить в воображении словесные художественные </w:t>
      </w:r>
      <w:proofErr w:type="spellStart"/>
      <w:r w:rsidRPr="009D6A91">
        <w:rPr>
          <w:rFonts w:ascii="Times New Roman" w:hAnsi="Times New Roman" w:cs="Times New Roman"/>
          <w:spacing w:val="-2"/>
          <w:sz w:val="24"/>
          <w:szCs w:val="24"/>
        </w:rPr>
        <w:t>образы</w:t>
      </w:r>
      <w:proofErr w:type="gramStart"/>
      <w:r w:rsidRPr="009D6A91">
        <w:rPr>
          <w:rFonts w:ascii="Times New Roman" w:hAnsi="Times New Roman" w:cs="Times New Roman"/>
          <w:spacing w:val="-2"/>
          <w:sz w:val="24"/>
          <w:szCs w:val="24"/>
        </w:rPr>
        <w:t>,э</w:t>
      </w:r>
      <w:proofErr w:type="gramEnd"/>
      <w:r w:rsidRPr="009D6A91">
        <w:rPr>
          <w:rFonts w:ascii="Times New Roman" w:hAnsi="Times New Roman" w:cs="Times New Roman"/>
          <w:spacing w:val="-2"/>
          <w:sz w:val="24"/>
          <w:szCs w:val="24"/>
        </w:rPr>
        <w:t>моционально</w:t>
      </w:r>
      <w:proofErr w:type="spellEnd"/>
      <w:r w:rsidRPr="009D6A91">
        <w:rPr>
          <w:rFonts w:ascii="Times New Roman" w:hAnsi="Times New Roman" w:cs="Times New Roman"/>
          <w:spacing w:val="-2"/>
          <w:sz w:val="24"/>
          <w:szCs w:val="24"/>
        </w:rPr>
        <w:t xml:space="preserve"> отзываться на </w:t>
      </w:r>
      <w:r w:rsidRPr="009D6A91">
        <w:rPr>
          <w:rFonts w:ascii="Times New Roman" w:hAnsi="Times New Roman" w:cs="Times New Roman"/>
          <w:spacing w:val="-4"/>
          <w:sz w:val="24"/>
          <w:szCs w:val="24"/>
        </w:rPr>
        <w:t xml:space="preserve">прочитанное, высказывать свою точку зрения и уважать мнение </w:t>
      </w:r>
      <w:r w:rsidRPr="009D6A91">
        <w:rPr>
          <w:rFonts w:ascii="Times New Roman" w:hAnsi="Times New Roman" w:cs="Times New Roman"/>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9D6A91">
        <w:rPr>
          <w:rFonts w:ascii="Times New Roman" w:hAnsi="Times New Roman" w:cs="Times New Roman"/>
          <w:sz w:val="24"/>
          <w:szCs w:val="24"/>
        </w:rPr>
        <w:t xml:space="preserve">его с другими видами искусства как источниками формирования эстетических потребностей и </w:t>
      </w:r>
      <w:proofErr w:type="spellStart"/>
      <w:r w:rsidRPr="009D6A91">
        <w:rPr>
          <w:rFonts w:ascii="Times New Roman" w:hAnsi="Times New Roman" w:cs="Times New Roman"/>
          <w:sz w:val="24"/>
          <w:szCs w:val="24"/>
        </w:rPr>
        <w:t>чувств</w:t>
      </w:r>
      <w:proofErr w:type="gramStart"/>
      <w:r w:rsidRPr="009D6A91">
        <w:rPr>
          <w:rFonts w:ascii="Times New Roman" w:hAnsi="Times New Roman" w:cs="Times New Roman"/>
          <w:sz w:val="24"/>
          <w:szCs w:val="24"/>
        </w:rPr>
        <w:t>,п</w:t>
      </w:r>
      <w:proofErr w:type="gramEnd"/>
      <w:r w:rsidRPr="009D6A91">
        <w:rPr>
          <w:rFonts w:ascii="Times New Roman" w:hAnsi="Times New Roman" w:cs="Times New Roman"/>
          <w:sz w:val="24"/>
          <w:szCs w:val="24"/>
        </w:rPr>
        <w:t>ознакомятся</w:t>
      </w:r>
      <w:proofErr w:type="spellEnd"/>
      <w:r w:rsidRPr="009D6A91">
        <w:rPr>
          <w:rFonts w:ascii="Times New Roman" w:hAnsi="Times New Roman" w:cs="Times New Roman"/>
          <w:sz w:val="24"/>
          <w:szCs w:val="24"/>
        </w:rPr>
        <w:t xml:space="preserve"> с некоторыми коммуникативными и эстетическими возможностями родного языка, используемыми в художественных произведениях,</w:t>
      </w:r>
      <w:r w:rsidRPr="009D6A91">
        <w:rPr>
          <w:rFonts w:ascii="Times New Roman" w:hAnsi="Times New Roman" w:cs="Times New Roman"/>
          <w:spacing w:val="-4"/>
          <w:sz w:val="24"/>
          <w:szCs w:val="24"/>
        </w:rPr>
        <w:t xml:space="preserve"> научатся соотносить собственный жизненный опыт с художественными впечатлениями</w:t>
      </w:r>
      <w:r w:rsidRPr="009D6A91">
        <w:rPr>
          <w:rFonts w:ascii="Times New Roman" w:hAnsi="Times New Roman" w:cs="Times New Roman"/>
          <w:sz w:val="24"/>
          <w:szCs w:val="24"/>
        </w:rPr>
        <w:t>.</w:t>
      </w:r>
    </w:p>
    <w:p w:rsidR="009D6A91" w:rsidRPr="009D6A91" w:rsidRDefault="009D6A91" w:rsidP="009D6A91">
      <w:pPr>
        <w:tabs>
          <w:tab w:val="left" w:pos="709"/>
        </w:tabs>
        <w:autoSpaceDE w:val="0"/>
        <w:autoSpaceDN w:val="0"/>
        <w:adjustRightInd w:val="0"/>
        <w:spacing w:after="0" w:line="240" w:lineRule="auto"/>
        <w:ind w:firstLine="709"/>
        <w:jc w:val="both"/>
        <w:textAlignment w:val="center"/>
        <w:rPr>
          <w:rFonts w:ascii="Times New Roman" w:hAnsi="Times New Roman" w:cs="Times New Roman"/>
          <w:sz w:val="24"/>
          <w:szCs w:val="24"/>
        </w:rPr>
      </w:pPr>
      <w:r w:rsidRPr="009D6A91">
        <w:rPr>
          <w:rFonts w:ascii="Times New Roman" w:hAnsi="Times New Roman" w:cs="Times New Roman"/>
          <w:sz w:val="24"/>
          <w:szCs w:val="24"/>
        </w:rPr>
        <w:t xml:space="preserve">К концу обучения в начальной школе дети будут готовы к дальнейшему </w:t>
      </w:r>
      <w:proofErr w:type="spellStart"/>
      <w:r w:rsidRPr="009D6A91">
        <w:rPr>
          <w:rFonts w:ascii="Times New Roman" w:hAnsi="Times New Roman" w:cs="Times New Roman"/>
          <w:sz w:val="24"/>
          <w:szCs w:val="24"/>
        </w:rPr>
        <w:t>обучениюи</w:t>
      </w:r>
      <w:proofErr w:type="spellEnd"/>
      <w:r w:rsidRPr="009D6A91">
        <w:rPr>
          <w:rFonts w:ascii="Times New Roman" w:hAnsi="Times New Roman" w:cs="Times New Roman"/>
          <w:sz w:val="24"/>
          <w:szCs w:val="24"/>
        </w:rPr>
        <w:t xml:space="preserve">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9D6A91" w:rsidRPr="009D6A91" w:rsidRDefault="009D6A91" w:rsidP="009D6A91">
      <w:pPr>
        <w:tabs>
          <w:tab w:val="left" w:pos="709"/>
        </w:tabs>
        <w:autoSpaceDE w:val="0"/>
        <w:autoSpaceDN w:val="0"/>
        <w:adjustRightInd w:val="0"/>
        <w:spacing w:after="0" w:line="240" w:lineRule="auto"/>
        <w:ind w:firstLine="709"/>
        <w:jc w:val="both"/>
        <w:textAlignment w:val="center"/>
        <w:rPr>
          <w:rFonts w:ascii="Times New Roman" w:hAnsi="Times New Roman" w:cs="Times New Roman"/>
          <w:sz w:val="24"/>
          <w:szCs w:val="24"/>
        </w:rPr>
      </w:pPr>
      <w:r w:rsidRPr="009D6A91">
        <w:rPr>
          <w:rFonts w:ascii="Times New Roman" w:hAnsi="Times New Roman" w:cs="Times New Roman"/>
          <w:sz w:val="24"/>
          <w:szCs w:val="24"/>
        </w:rPr>
        <w:t xml:space="preserve">Выпускники овладеют техникой чтения </w:t>
      </w:r>
      <w:r w:rsidRPr="009D6A91">
        <w:rPr>
          <w:rFonts w:ascii="Times New Roman" w:hAnsi="Times New Roman" w:cs="Times New Roman"/>
          <w:bCs/>
          <w:sz w:val="24"/>
          <w:szCs w:val="24"/>
        </w:rPr>
        <w:t>(правильным плавным чтением, приближающимся к темпу нормальной речи)</w:t>
      </w:r>
      <w:r w:rsidRPr="009D6A91">
        <w:rPr>
          <w:rFonts w:ascii="Times New Roman" w:hAnsi="Times New Roman" w:cs="Times New Roman"/>
          <w:sz w:val="24"/>
          <w:szCs w:val="24"/>
        </w:rPr>
        <w:t>, приемами пони</w:t>
      </w:r>
      <w:r w:rsidRPr="009D6A91">
        <w:rPr>
          <w:rFonts w:ascii="Times New Roman" w:hAnsi="Times New Roman" w:cs="Times New Roman"/>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9D6A91">
        <w:rPr>
          <w:rFonts w:ascii="Times New Roman" w:hAnsi="Times New Roman" w:cs="Times New Roman"/>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9D6A91" w:rsidRPr="009D6A91" w:rsidRDefault="009D6A91" w:rsidP="009D6A91">
      <w:pPr>
        <w:widowControl w:val="0"/>
        <w:tabs>
          <w:tab w:val="left" w:pos="142"/>
          <w:tab w:val="left" w:leader="dot" w:pos="624"/>
          <w:tab w:val="left" w:pos="709"/>
        </w:tabs>
        <w:autoSpaceDE w:val="0"/>
        <w:autoSpaceDN w:val="0"/>
        <w:adjustRightInd w:val="0"/>
        <w:spacing w:after="0" w:line="240" w:lineRule="auto"/>
        <w:ind w:firstLine="709"/>
        <w:jc w:val="both"/>
        <w:rPr>
          <w:rFonts w:ascii="Times New Roman" w:eastAsia="@Arial Unicode MS" w:hAnsi="Times New Roman" w:cs="Times New Roman"/>
          <w:sz w:val="24"/>
          <w:szCs w:val="24"/>
        </w:rPr>
      </w:pPr>
      <w:r w:rsidRPr="009D6A91">
        <w:rPr>
          <w:rFonts w:ascii="Times New Roman" w:eastAsia="@Arial Unicode MS" w:hAnsi="Times New Roman" w:cs="Times New Roman"/>
          <w:sz w:val="24"/>
          <w:szCs w:val="24"/>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9D6A91" w:rsidRPr="009D6A91" w:rsidRDefault="009D6A91" w:rsidP="009D6A91">
      <w:pPr>
        <w:widowControl w:val="0"/>
        <w:tabs>
          <w:tab w:val="left" w:pos="142"/>
          <w:tab w:val="left" w:leader="dot" w:pos="624"/>
          <w:tab w:val="left" w:pos="709"/>
        </w:tabs>
        <w:autoSpaceDE w:val="0"/>
        <w:autoSpaceDN w:val="0"/>
        <w:adjustRightInd w:val="0"/>
        <w:spacing w:after="0" w:line="240" w:lineRule="auto"/>
        <w:ind w:firstLine="709"/>
        <w:jc w:val="both"/>
        <w:rPr>
          <w:rFonts w:ascii="Times New Roman" w:eastAsia="@Arial Unicode MS" w:hAnsi="Times New Roman" w:cs="Times New Roman"/>
          <w:sz w:val="24"/>
          <w:szCs w:val="24"/>
        </w:rPr>
      </w:pPr>
      <w:r w:rsidRPr="009D6A91">
        <w:rPr>
          <w:rFonts w:ascii="Times New Roman" w:eastAsia="@Arial Unicode MS" w:hAnsi="Times New Roman" w:cs="Times New Roman"/>
          <w:sz w:val="24"/>
          <w:szCs w:val="24"/>
        </w:rPr>
        <w:t xml:space="preserve">Выпускники начальной школы приобретут первичные умения работы с учебной и научно-популярной литературой, будут </w:t>
      </w:r>
      <w:proofErr w:type="gramStart"/>
      <w:r w:rsidRPr="009D6A91">
        <w:rPr>
          <w:rFonts w:ascii="Times New Roman" w:eastAsia="@Arial Unicode MS" w:hAnsi="Times New Roman" w:cs="Times New Roman"/>
          <w:sz w:val="24"/>
          <w:szCs w:val="24"/>
        </w:rPr>
        <w:t>находить</w:t>
      </w:r>
      <w:proofErr w:type="gramEnd"/>
      <w:r w:rsidRPr="009D6A91">
        <w:rPr>
          <w:rFonts w:ascii="Times New Roman" w:eastAsia="@Arial Unicode MS" w:hAnsi="Times New Roman" w:cs="Times New Roman"/>
          <w:sz w:val="24"/>
          <w:szCs w:val="24"/>
        </w:rPr>
        <w:t xml:space="preserve"> и использовать информацию для практической работы.</w:t>
      </w:r>
    </w:p>
    <w:p w:rsidR="009D6A91" w:rsidRPr="009D6A91" w:rsidRDefault="009D6A91" w:rsidP="009D6A91">
      <w:pPr>
        <w:widowControl w:val="0"/>
        <w:tabs>
          <w:tab w:val="left" w:pos="142"/>
          <w:tab w:val="left" w:leader="dot" w:pos="624"/>
          <w:tab w:val="left" w:pos="709"/>
        </w:tabs>
        <w:autoSpaceDE w:val="0"/>
        <w:autoSpaceDN w:val="0"/>
        <w:adjustRightInd w:val="0"/>
        <w:spacing w:after="0" w:line="240" w:lineRule="auto"/>
        <w:ind w:firstLine="709"/>
        <w:jc w:val="both"/>
        <w:rPr>
          <w:rFonts w:ascii="Times New Roman" w:eastAsia="@Arial Unicode MS" w:hAnsi="Times New Roman" w:cs="Times New Roman"/>
          <w:sz w:val="24"/>
          <w:szCs w:val="24"/>
        </w:rPr>
      </w:pPr>
      <w:r w:rsidRPr="009D6A91">
        <w:rPr>
          <w:rFonts w:ascii="Times New Roman" w:eastAsia="@Arial Unicode MS" w:hAnsi="Times New Roman" w:cs="Times New Roman"/>
          <w:sz w:val="24"/>
          <w:szCs w:val="24"/>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9D6A91" w:rsidRDefault="009D6A91" w:rsidP="009D6A91">
      <w:pPr>
        <w:keepNext/>
        <w:autoSpaceDE w:val="0"/>
        <w:autoSpaceDN w:val="0"/>
        <w:adjustRightInd w:val="0"/>
        <w:spacing w:after="0" w:line="240" w:lineRule="auto"/>
        <w:ind w:firstLine="454"/>
        <w:jc w:val="both"/>
        <w:textAlignment w:val="center"/>
        <w:rPr>
          <w:rFonts w:ascii="Times New Roman" w:hAnsi="Times New Roman" w:cs="Times New Roman"/>
          <w:b/>
          <w:iCs/>
          <w:sz w:val="24"/>
          <w:szCs w:val="24"/>
        </w:rPr>
      </w:pPr>
    </w:p>
    <w:p w:rsidR="009D6A91" w:rsidRPr="009D6A91" w:rsidRDefault="009D6A91" w:rsidP="009D6A91">
      <w:pPr>
        <w:keepNext/>
        <w:autoSpaceDE w:val="0"/>
        <w:autoSpaceDN w:val="0"/>
        <w:adjustRightInd w:val="0"/>
        <w:spacing w:after="0" w:line="240" w:lineRule="auto"/>
        <w:ind w:firstLine="454"/>
        <w:jc w:val="both"/>
        <w:textAlignment w:val="center"/>
        <w:rPr>
          <w:rFonts w:ascii="Times New Roman" w:hAnsi="Times New Roman" w:cs="Times New Roman"/>
          <w:b/>
          <w:iCs/>
          <w:sz w:val="24"/>
          <w:szCs w:val="24"/>
        </w:rPr>
      </w:pPr>
      <w:r w:rsidRPr="009D6A91">
        <w:rPr>
          <w:rFonts w:ascii="Times New Roman" w:hAnsi="Times New Roman" w:cs="Times New Roman"/>
          <w:b/>
          <w:iCs/>
          <w:sz w:val="24"/>
          <w:szCs w:val="24"/>
        </w:rPr>
        <w:t>Виды речевой и читательской деятельности</w:t>
      </w:r>
    </w:p>
    <w:p w:rsidR="009D6A91" w:rsidRPr="009D6A91" w:rsidRDefault="009D6A91" w:rsidP="009D6A91">
      <w:pPr>
        <w:autoSpaceDE w:val="0"/>
        <w:autoSpaceDN w:val="0"/>
        <w:adjustRightInd w:val="0"/>
        <w:spacing w:after="0" w:line="240" w:lineRule="auto"/>
        <w:ind w:firstLine="454"/>
        <w:jc w:val="both"/>
        <w:textAlignment w:val="center"/>
        <w:rPr>
          <w:rFonts w:ascii="Times New Roman" w:hAnsi="Times New Roman" w:cs="Times New Roman"/>
          <w:b/>
          <w:sz w:val="24"/>
          <w:szCs w:val="24"/>
        </w:rPr>
      </w:pPr>
      <w:r w:rsidRPr="009D6A91">
        <w:rPr>
          <w:rFonts w:ascii="Times New Roman" w:hAnsi="Times New Roman" w:cs="Times New Roman"/>
          <w:b/>
          <w:sz w:val="24"/>
          <w:szCs w:val="24"/>
        </w:rPr>
        <w:t>Выпускник научится:</w:t>
      </w:r>
    </w:p>
    <w:p w:rsidR="009D6A91" w:rsidRPr="009D6A91" w:rsidRDefault="009D6A91" w:rsidP="009D6A91">
      <w:pPr>
        <w:spacing w:after="0" w:line="240" w:lineRule="auto"/>
        <w:ind w:firstLine="680"/>
        <w:contextualSpacing/>
        <w:jc w:val="both"/>
        <w:outlineLvl w:val="1"/>
        <w:rPr>
          <w:rFonts w:ascii="Times New Roman" w:eastAsia="@Arial Unicode MS" w:hAnsi="Times New Roman" w:cs="Times New Roman"/>
          <w:sz w:val="24"/>
          <w:szCs w:val="24"/>
        </w:rPr>
      </w:pPr>
      <w:r w:rsidRPr="009D6A91">
        <w:rPr>
          <w:rFonts w:ascii="Times New Roman" w:eastAsia="@Arial Unicode MS" w:hAnsi="Times New Roman" w:cs="Times New Roman"/>
          <w:sz w:val="24"/>
          <w:szCs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9D6A91" w:rsidRPr="009D6A91" w:rsidRDefault="009D6A91" w:rsidP="009D6A91">
      <w:pPr>
        <w:spacing w:after="0" w:line="240" w:lineRule="auto"/>
        <w:ind w:firstLine="680"/>
        <w:contextualSpacing/>
        <w:jc w:val="both"/>
        <w:outlineLvl w:val="1"/>
        <w:rPr>
          <w:rFonts w:ascii="Times New Roman" w:hAnsi="Times New Roman" w:cs="Times New Roman"/>
          <w:b/>
          <w:sz w:val="24"/>
          <w:szCs w:val="24"/>
        </w:rPr>
      </w:pPr>
      <w:r w:rsidRPr="009D6A91">
        <w:rPr>
          <w:rFonts w:ascii="Times New Roman" w:hAnsi="Times New Roman" w:cs="Times New Roman"/>
          <w:sz w:val="24"/>
          <w:szCs w:val="24"/>
        </w:rPr>
        <w:t>прогнозировать содержание текста художественного произведения по заголовку, автору, жанру и осознавать цель чтения;</w:t>
      </w:r>
    </w:p>
    <w:p w:rsidR="009D6A91" w:rsidRPr="009D6A91" w:rsidRDefault="009D6A91" w:rsidP="009D6A91">
      <w:pPr>
        <w:spacing w:after="0" w:line="240" w:lineRule="auto"/>
        <w:ind w:firstLine="680"/>
        <w:contextualSpacing/>
        <w:jc w:val="both"/>
        <w:outlineLvl w:val="1"/>
        <w:rPr>
          <w:rFonts w:ascii="Times New Roman" w:eastAsia="@Arial Unicode MS" w:hAnsi="Times New Roman" w:cs="Times New Roman"/>
          <w:sz w:val="24"/>
          <w:szCs w:val="24"/>
        </w:rPr>
      </w:pPr>
      <w:r w:rsidRPr="009D6A91">
        <w:rPr>
          <w:rFonts w:ascii="Times New Roman" w:eastAsia="@Arial Unicode MS" w:hAnsi="Times New Roman" w:cs="Times New Roman"/>
          <w:sz w:val="24"/>
          <w:szCs w:val="24"/>
        </w:rPr>
        <w:lastRenderedPageBreak/>
        <w:t xml:space="preserve">читать со скоростью, позволяющей понимать смысл </w:t>
      </w:r>
      <w:proofErr w:type="gramStart"/>
      <w:r w:rsidRPr="009D6A91">
        <w:rPr>
          <w:rFonts w:ascii="Times New Roman" w:eastAsia="@Arial Unicode MS" w:hAnsi="Times New Roman" w:cs="Times New Roman"/>
          <w:sz w:val="24"/>
          <w:szCs w:val="24"/>
        </w:rPr>
        <w:t>прочитанного</w:t>
      </w:r>
      <w:proofErr w:type="gramEnd"/>
      <w:r w:rsidRPr="009D6A91">
        <w:rPr>
          <w:rFonts w:ascii="Times New Roman" w:eastAsia="@Arial Unicode MS" w:hAnsi="Times New Roman" w:cs="Times New Roman"/>
          <w:sz w:val="24"/>
          <w:szCs w:val="24"/>
        </w:rPr>
        <w:t>;</w:t>
      </w:r>
    </w:p>
    <w:p w:rsidR="009D6A91" w:rsidRPr="009D6A91" w:rsidRDefault="009D6A91" w:rsidP="009D6A91">
      <w:pPr>
        <w:spacing w:after="0" w:line="240" w:lineRule="auto"/>
        <w:ind w:firstLine="680"/>
        <w:contextualSpacing/>
        <w:jc w:val="both"/>
        <w:outlineLvl w:val="1"/>
        <w:rPr>
          <w:rFonts w:ascii="Times New Roman" w:eastAsia="@Arial Unicode MS" w:hAnsi="Times New Roman" w:cs="Times New Roman"/>
          <w:sz w:val="24"/>
          <w:szCs w:val="24"/>
        </w:rPr>
      </w:pPr>
      <w:r w:rsidRPr="009D6A91">
        <w:rPr>
          <w:rFonts w:ascii="Times New Roman" w:eastAsia="@Arial Unicode MS" w:hAnsi="Times New Roman" w:cs="Times New Roman"/>
          <w:sz w:val="24"/>
          <w:szCs w:val="24"/>
        </w:rPr>
        <w:t>различать на практическом уровне виды текстов (художественный, учебный, справочный), опираясь на особенности каждого вида текста;</w:t>
      </w:r>
    </w:p>
    <w:p w:rsidR="009D6A91" w:rsidRPr="009D6A91" w:rsidRDefault="009D6A91" w:rsidP="009D6A91">
      <w:pPr>
        <w:spacing w:after="0" w:line="240" w:lineRule="auto"/>
        <w:ind w:firstLine="680"/>
        <w:contextualSpacing/>
        <w:jc w:val="both"/>
        <w:outlineLvl w:val="1"/>
        <w:rPr>
          <w:rFonts w:ascii="Times New Roman" w:eastAsia="@Arial Unicode MS" w:hAnsi="Times New Roman" w:cs="Times New Roman"/>
          <w:sz w:val="24"/>
          <w:szCs w:val="24"/>
        </w:rPr>
      </w:pPr>
      <w:r w:rsidRPr="009D6A91">
        <w:rPr>
          <w:rFonts w:ascii="Times New Roman" w:eastAsia="@Arial Unicode MS" w:hAnsi="Times New Roman" w:cs="Times New Roman"/>
          <w:sz w:val="24"/>
          <w:szCs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9D6A91" w:rsidRPr="009D6A91" w:rsidRDefault="009D6A91" w:rsidP="009D6A91">
      <w:pPr>
        <w:spacing w:after="0" w:line="240" w:lineRule="auto"/>
        <w:ind w:firstLine="680"/>
        <w:contextualSpacing/>
        <w:jc w:val="both"/>
        <w:outlineLvl w:val="1"/>
        <w:rPr>
          <w:rFonts w:ascii="Times New Roman" w:eastAsia="@Arial Unicode MS" w:hAnsi="Times New Roman" w:cs="Times New Roman"/>
          <w:sz w:val="24"/>
          <w:szCs w:val="24"/>
        </w:rPr>
      </w:pPr>
      <w:r w:rsidRPr="009D6A91">
        <w:rPr>
          <w:rFonts w:ascii="Times New Roman" w:eastAsia="@Arial Unicode MS" w:hAnsi="Times New Roman" w:cs="Times New Roman"/>
          <w:sz w:val="24"/>
          <w:szCs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9D6A91" w:rsidRPr="009D6A91" w:rsidRDefault="009D6A91" w:rsidP="009D6A91">
      <w:pPr>
        <w:spacing w:after="0" w:line="240" w:lineRule="auto"/>
        <w:ind w:firstLine="680"/>
        <w:contextualSpacing/>
        <w:jc w:val="both"/>
        <w:outlineLvl w:val="1"/>
        <w:rPr>
          <w:rFonts w:ascii="Times New Roman" w:eastAsia="@Arial Unicode MS" w:hAnsi="Times New Roman" w:cs="Times New Roman"/>
          <w:sz w:val="24"/>
          <w:szCs w:val="24"/>
        </w:rPr>
      </w:pPr>
      <w:r w:rsidRPr="009D6A91">
        <w:rPr>
          <w:rFonts w:ascii="Times New Roman" w:eastAsia="@Arial Unicode MS" w:hAnsi="Times New Roman" w:cs="Times New Roman"/>
          <w:sz w:val="24"/>
          <w:szCs w:val="24"/>
        </w:rPr>
        <w:t>ориентироваться в содержании художественного, учебного и научно</w:t>
      </w:r>
      <w:r w:rsidRPr="009D6A91">
        <w:rPr>
          <w:rFonts w:ascii="Times New Roman" w:eastAsia="@Arial Unicode MS" w:hAnsi="Times New Roman" w:cs="Times New Roman"/>
          <w:sz w:val="24"/>
          <w:szCs w:val="24"/>
        </w:rPr>
        <w:noBreakHyphen/>
        <w:t xml:space="preserve">популярного текста, понимать его смысл (при чтении вслух и про себя, при прослушивании): </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proofErr w:type="gramStart"/>
      <w:r w:rsidRPr="009D6A91">
        <w:rPr>
          <w:rFonts w:ascii="Times New Roman" w:hAnsi="Times New Roman" w:cs="Times New Roman"/>
          <w:iCs/>
          <w:spacing w:val="2"/>
          <w:sz w:val="24"/>
          <w:szCs w:val="24"/>
        </w:rPr>
        <w:t>для художественных текстов</w:t>
      </w:r>
      <w:r w:rsidRPr="009D6A91">
        <w:rPr>
          <w:rFonts w:ascii="Times New Roman" w:hAnsi="Times New Roman" w:cs="Times New Roman"/>
          <w:spacing w:val="2"/>
          <w:sz w:val="24"/>
          <w:szCs w:val="24"/>
        </w:rPr>
        <w:t xml:space="preserve">: определять главную </w:t>
      </w:r>
      <w:r w:rsidRPr="009D6A91">
        <w:rPr>
          <w:rFonts w:ascii="Times New Roman" w:hAnsi="Times New Roman" w:cs="Times New Roman"/>
          <w:sz w:val="24"/>
          <w:szCs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9D6A91">
        <w:rPr>
          <w:rFonts w:ascii="Times New Roman" w:hAnsi="Times New Roman" w:cs="Times New Roman"/>
          <w:spacing w:val="2"/>
          <w:sz w:val="24"/>
          <w:szCs w:val="24"/>
        </w:rPr>
        <w:t>сте требуемую информацию (конкретные сведения, факты, описания), заданную в явном виде;</w:t>
      </w:r>
      <w:proofErr w:type="gramEnd"/>
      <w:r w:rsidRPr="009D6A91">
        <w:rPr>
          <w:rFonts w:ascii="Times New Roman" w:hAnsi="Times New Roman" w:cs="Times New Roman"/>
          <w:spacing w:val="2"/>
          <w:sz w:val="24"/>
          <w:szCs w:val="24"/>
        </w:rPr>
        <w:t xml:space="preserve"> задавать вопросы по содержанию произведения и отвечать на них, подтверждая </w:t>
      </w:r>
      <w:r w:rsidRPr="009D6A91">
        <w:rPr>
          <w:rFonts w:ascii="Times New Roman" w:hAnsi="Times New Roman" w:cs="Times New Roman"/>
          <w:sz w:val="24"/>
          <w:szCs w:val="24"/>
        </w:rPr>
        <w:t>ответ примерами из текста; объяснять значение слова с опорой на контекст, с использованием словарей и другой справочной литературы;</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iCs/>
          <w:sz w:val="24"/>
          <w:szCs w:val="24"/>
        </w:rPr>
        <w:t>для научно-популярных текстов</w:t>
      </w:r>
      <w:r w:rsidRPr="009D6A91">
        <w:rPr>
          <w:rFonts w:ascii="Times New Roman" w:hAnsi="Times New Roman" w:cs="Times New Roman"/>
          <w:sz w:val="24"/>
          <w:szCs w:val="24"/>
        </w:rPr>
        <w:t xml:space="preserve">: определять основное </w:t>
      </w:r>
      <w:r w:rsidRPr="009D6A91">
        <w:rPr>
          <w:rFonts w:ascii="Times New Roman" w:hAnsi="Times New Roman" w:cs="Times New Roman"/>
          <w:spacing w:val="2"/>
          <w:sz w:val="24"/>
          <w:szCs w:val="24"/>
        </w:rPr>
        <w:t xml:space="preserve">содержание текста; озаглавливать текст, в краткой форме отражая в названии основное содержание текста; находить </w:t>
      </w:r>
      <w:r w:rsidRPr="009D6A91">
        <w:rPr>
          <w:rFonts w:ascii="Times New Roman" w:hAnsi="Times New Roman" w:cs="Times New Roman"/>
          <w:sz w:val="24"/>
          <w:szCs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9D6A91">
        <w:rPr>
          <w:rFonts w:ascii="Times New Roman" w:hAnsi="Times New Roman" w:cs="Times New Roman"/>
          <w:spacing w:val="2"/>
          <w:sz w:val="24"/>
          <w:szCs w:val="24"/>
        </w:rPr>
        <w:t>подтверждая ответ примерами из текста; объяснять значе</w:t>
      </w:r>
      <w:r w:rsidRPr="009D6A91">
        <w:rPr>
          <w:rFonts w:ascii="Times New Roman" w:hAnsi="Times New Roman" w:cs="Times New Roman"/>
          <w:sz w:val="24"/>
          <w:szCs w:val="24"/>
        </w:rPr>
        <w:t xml:space="preserve">ние слова с опорой на контекст, с использованием словарей и другой справочной литературы; </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использовать простейшие приемы анализа различных видов текстов:</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proofErr w:type="gramStart"/>
      <w:r w:rsidRPr="009D6A91">
        <w:rPr>
          <w:rFonts w:ascii="Times New Roman" w:hAnsi="Times New Roman" w:cs="Times New Roman"/>
          <w:iCs/>
          <w:sz w:val="24"/>
          <w:szCs w:val="24"/>
        </w:rPr>
        <w:t>для художественных текстов</w:t>
      </w:r>
      <w:r w:rsidRPr="009D6A91">
        <w:rPr>
          <w:rFonts w:ascii="Times New Roman" w:hAnsi="Times New Roman" w:cs="Times New Roman"/>
          <w:sz w:val="24"/>
          <w:szCs w:val="24"/>
        </w:rPr>
        <w:t xml:space="preserve">: </w:t>
      </w:r>
      <w:r w:rsidRPr="009D6A91">
        <w:rPr>
          <w:rFonts w:ascii="Times New Roman" w:hAnsi="Times New Roman" w:cs="Times New Roman"/>
          <w:spacing w:val="2"/>
          <w:sz w:val="24"/>
          <w:szCs w:val="24"/>
        </w:rPr>
        <w:t xml:space="preserve">устанавливать </w:t>
      </w:r>
      <w:r w:rsidRPr="009D6A91">
        <w:rPr>
          <w:rFonts w:ascii="Times New Roman" w:hAnsi="Times New Roman" w:cs="Times New Roman"/>
          <w:sz w:val="24"/>
          <w:szCs w:val="24"/>
        </w:rPr>
        <w:t xml:space="preserve">взаимосвязь между событиями, фактами, поступками (мотивы, последствия), мыслями, чувствами героев, опираясь на содержание текста; </w:t>
      </w:r>
      <w:proofErr w:type="gramEnd"/>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iCs/>
          <w:sz w:val="24"/>
          <w:szCs w:val="24"/>
        </w:rPr>
        <w:t>для научно-популярных текстов</w:t>
      </w:r>
      <w:r w:rsidRPr="009D6A91">
        <w:rPr>
          <w:rFonts w:ascii="Times New Roman" w:hAnsi="Times New Roman" w:cs="Times New Roman"/>
          <w:sz w:val="24"/>
          <w:szCs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использовать различные формы интерпретации содержания текстов:</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iCs/>
          <w:sz w:val="24"/>
          <w:szCs w:val="24"/>
        </w:rPr>
        <w:t>для художественных текстов</w:t>
      </w:r>
      <w:r w:rsidRPr="009D6A91">
        <w:rPr>
          <w:rFonts w:ascii="Times New Roman" w:hAnsi="Times New Roman" w:cs="Times New Roman"/>
          <w:sz w:val="24"/>
          <w:szCs w:val="24"/>
        </w:rPr>
        <w:t xml:space="preserve">: формулировать простые выводы, основываясь на содержании текста; составлять характеристику </w:t>
      </w:r>
      <w:proofErr w:type="spellStart"/>
      <w:r w:rsidRPr="009D6A91">
        <w:rPr>
          <w:rFonts w:ascii="Times New Roman" w:hAnsi="Times New Roman" w:cs="Times New Roman"/>
          <w:sz w:val="24"/>
          <w:szCs w:val="24"/>
        </w:rPr>
        <w:t>персонажа</w:t>
      </w:r>
      <w:proofErr w:type="gramStart"/>
      <w:r w:rsidRPr="009D6A91">
        <w:rPr>
          <w:rFonts w:ascii="Times New Roman" w:hAnsi="Times New Roman" w:cs="Times New Roman"/>
          <w:sz w:val="24"/>
          <w:szCs w:val="24"/>
        </w:rPr>
        <w:t>;и</w:t>
      </w:r>
      <w:proofErr w:type="gramEnd"/>
      <w:r w:rsidRPr="009D6A91">
        <w:rPr>
          <w:rFonts w:ascii="Times New Roman" w:hAnsi="Times New Roman" w:cs="Times New Roman"/>
          <w:sz w:val="24"/>
          <w:szCs w:val="24"/>
        </w:rPr>
        <w:t>нтерпретировать</w:t>
      </w:r>
      <w:proofErr w:type="spellEnd"/>
      <w:r w:rsidRPr="009D6A91">
        <w:rPr>
          <w:rFonts w:ascii="Times New Roman" w:hAnsi="Times New Roman" w:cs="Times New Roman"/>
          <w:sz w:val="24"/>
          <w:szCs w:val="24"/>
        </w:rPr>
        <w:t xml:space="preserve">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iCs/>
          <w:sz w:val="24"/>
          <w:szCs w:val="24"/>
        </w:rPr>
        <w:t>для научно-популярных текстов</w:t>
      </w:r>
      <w:r w:rsidRPr="009D6A91">
        <w:rPr>
          <w:rFonts w:ascii="Times New Roman" w:hAnsi="Times New Roman" w:cs="Times New Roman"/>
          <w:sz w:val="24"/>
          <w:szCs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 xml:space="preserve">ориентироваться в нравственном содержании </w:t>
      </w:r>
      <w:proofErr w:type="gramStart"/>
      <w:r w:rsidRPr="009D6A91">
        <w:rPr>
          <w:rFonts w:ascii="Times New Roman" w:hAnsi="Times New Roman" w:cs="Times New Roman"/>
          <w:sz w:val="24"/>
          <w:szCs w:val="24"/>
        </w:rPr>
        <w:t>прочитанного</w:t>
      </w:r>
      <w:proofErr w:type="gramEnd"/>
      <w:r w:rsidRPr="009D6A91">
        <w:rPr>
          <w:rFonts w:ascii="Times New Roman" w:hAnsi="Times New Roman" w:cs="Times New Roman"/>
          <w:sz w:val="24"/>
          <w:szCs w:val="24"/>
        </w:rPr>
        <w:t>, самостоятельно делать выводы, соотносить поступки героев с нравственными нормами (</w:t>
      </w:r>
      <w:proofErr w:type="spellStart"/>
      <w:r w:rsidRPr="009D6A91">
        <w:rPr>
          <w:rFonts w:ascii="Times New Roman" w:hAnsi="Times New Roman" w:cs="Times New Roman"/>
          <w:iCs/>
          <w:sz w:val="24"/>
          <w:szCs w:val="24"/>
        </w:rPr>
        <w:t>толькодля</w:t>
      </w:r>
      <w:proofErr w:type="spellEnd"/>
      <w:r w:rsidRPr="009D6A91">
        <w:rPr>
          <w:rFonts w:ascii="Times New Roman" w:hAnsi="Times New Roman" w:cs="Times New Roman"/>
          <w:iCs/>
          <w:sz w:val="24"/>
          <w:szCs w:val="24"/>
        </w:rPr>
        <w:t xml:space="preserve"> художественных текстов</w:t>
      </w:r>
      <w:r w:rsidRPr="009D6A91">
        <w:rPr>
          <w:rFonts w:ascii="Times New Roman" w:hAnsi="Times New Roman" w:cs="Times New Roman"/>
          <w:sz w:val="24"/>
          <w:szCs w:val="24"/>
        </w:rPr>
        <w:t>);</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передавать содержание прочитанного или прослушанного с учетом специфики текста в виде пересказа (полного или краткого) (</w:t>
      </w:r>
      <w:r w:rsidRPr="009D6A91">
        <w:rPr>
          <w:rFonts w:ascii="Times New Roman" w:hAnsi="Times New Roman" w:cs="Times New Roman"/>
          <w:iCs/>
          <w:sz w:val="24"/>
          <w:szCs w:val="24"/>
        </w:rPr>
        <w:t>для всех видов текстов</w:t>
      </w:r>
      <w:r w:rsidRPr="009D6A91">
        <w:rPr>
          <w:rFonts w:ascii="Times New Roman" w:hAnsi="Times New Roman" w:cs="Times New Roman"/>
          <w:sz w:val="24"/>
          <w:szCs w:val="24"/>
        </w:rPr>
        <w:t>);</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lastRenderedPageBreak/>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9D6A91">
        <w:rPr>
          <w:rFonts w:ascii="Times New Roman" w:hAnsi="Times New Roman" w:cs="Times New Roman"/>
          <w:iCs/>
          <w:sz w:val="24"/>
          <w:szCs w:val="24"/>
        </w:rPr>
        <w:t>для всех видов текстов</w:t>
      </w:r>
      <w:r w:rsidRPr="009D6A91">
        <w:rPr>
          <w:rFonts w:ascii="Times New Roman" w:hAnsi="Times New Roman" w:cs="Times New Roman"/>
          <w:sz w:val="24"/>
          <w:szCs w:val="24"/>
        </w:rPr>
        <w:t>).</w:t>
      </w:r>
    </w:p>
    <w:p w:rsidR="009D6A91" w:rsidRPr="009D6A91" w:rsidRDefault="009D6A91" w:rsidP="009D6A91">
      <w:pPr>
        <w:autoSpaceDE w:val="0"/>
        <w:autoSpaceDN w:val="0"/>
        <w:adjustRightInd w:val="0"/>
        <w:spacing w:after="0" w:line="240" w:lineRule="auto"/>
        <w:ind w:firstLine="454"/>
        <w:jc w:val="both"/>
        <w:textAlignment w:val="center"/>
        <w:rPr>
          <w:rFonts w:ascii="Times New Roman" w:hAnsi="Times New Roman" w:cs="Times New Roman"/>
          <w:b/>
          <w:sz w:val="24"/>
          <w:szCs w:val="24"/>
        </w:rPr>
      </w:pPr>
      <w:r w:rsidRPr="009D6A91">
        <w:rPr>
          <w:rFonts w:ascii="Times New Roman" w:hAnsi="Times New Roman" w:cs="Times New Roman"/>
          <w:b/>
          <w:sz w:val="24"/>
          <w:szCs w:val="24"/>
        </w:rPr>
        <w:t>Выпускник получит возможность научиться:</w:t>
      </w:r>
    </w:p>
    <w:p w:rsidR="009D6A91" w:rsidRPr="009D6A91" w:rsidRDefault="009D6A91" w:rsidP="009D6A91">
      <w:pPr>
        <w:spacing w:after="0" w:line="240" w:lineRule="auto"/>
        <w:ind w:firstLine="680"/>
        <w:contextualSpacing/>
        <w:jc w:val="both"/>
        <w:outlineLvl w:val="1"/>
        <w:rPr>
          <w:rFonts w:ascii="Times New Roman" w:eastAsia="@Arial Unicode MS" w:hAnsi="Times New Roman" w:cs="Times New Roman"/>
          <w:i/>
          <w:iCs/>
          <w:sz w:val="24"/>
          <w:szCs w:val="24"/>
        </w:rPr>
      </w:pPr>
      <w:r w:rsidRPr="009D6A91">
        <w:rPr>
          <w:rFonts w:ascii="Times New Roman" w:eastAsia="@Arial Unicode MS" w:hAnsi="Times New Roman" w:cs="Times New Roman"/>
          <w:i/>
          <w:sz w:val="24"/>
          <w:szCs w:val="24"/>
        </w:rPr>
        <w:t>осмысливать эстетические и нравственные ценности художественного текста и высказывать суждение;</w:t>
      </w:r>
    </w:p>
    <w:p w:rsidR="009D6A91" w:rsidRPr="009D6A91" w:rsidRDefault="009D6A91" w:rsidP="009D6A91">
      <w:pPr>
        <w:spacing w:after="0" w:line="240" w:lineRule="auto"/>
        <w:ind w:firstLine="680"/>
        <w:contextualSpacing/>
        <w:jc w:val="both"/>
        <w:outlineLvl w:val="1"/>
        <w:rPr>
          <w:rFonts w:ascii="Times New Roman" w:hAnsi="Times New Roman" w:cs="Times New Roman"/>
          <w:i/>
          <w:sz w:val="24"/>
          <w:szCs w:val="24"/>
        </w:rPr>
      </w:pPr>
      <w:r w:rsidRPr="009D6A91">
        <w:rPr>
          <w:rFonts w:ascii="Times New Roman" w:hAnsi="Times New Roman" w:cs="Times New Roman"/>
          <w:i/>
          <w:sz w:val="24"/>
          <w:szCs w:val="24"/>
        </w:rPr>
        <w:t xml:space="preserve">осмысливать эстетические и нравственные ценности </w:t>
      </w:r>
      <w:r w:rsidRPr="009D6A91">
        <w:rPr>
          <w:rFonts w:ascii="Times New Roman" w:hAnsi="Times New Roman" w:cs="Times New Roman"/>
          <w:i/>
          <w:spacing w:val="-2"/>
          <w:sz w:val="24"/>
          <w:szCs w:val="24"/>
        </w:rPr>
        <w:t>художественного текста и высказывать собственное суж</w:t>
      </w:r>
      <w:r w:rsidRPr="009D6A91">
        <w:rPr>
          <w:rFonts w:ascii="Times New Roman" w:hAnsi="Times New Roman" w:cs="Times New Roman"/>
          <w:i/>
          <w:sz w:val="24"/>
          <w:szCs w:val="24"/>
        </w:rPr>
        <w:t>дение;</w:t>
      </w:r>
    </w:p>
    <w:p w:rsidR="009D6A91" w:rsidRPr="009D6A91" w:rsidRDefault="009D6A91" w:rsidP="009D6A91">
      <w:pPr>
        <w:spacing w:after="0" w:line="240" w:lineRule="auto"/>
        <w:ind w:firstLine="680"/>
        <w:contextualSpacing/>
        <w:jc w:val="both"/>
        <w:outlineLvl w:val="1"/>
        <w:rPr>
          <w:rFonts w:ascii="Times New Roman" w:hAnsi="Times New Roman" w:cs="Times New Roman"/>
          <w:i/>
          <w:sz w:val="24"/>
          <w:szCs w:val="24"/>
        </w:rPr>
      </w:pPr>
      <w:r w:rsidRPr="009D6A91">
        <w:rPr>
          <w:rFonts w:ascii="Times New Roman" w:hAnsi="Times New Roman" w:cs="Times New Roman"/>
          <w:i/>
          <w:sz w:val="24"/>
          <w:szCs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9D6A91" w:rsidRPr="009D6A91" w:rsidRDefault="009D6A91" w:rsidP="009D6A91">
      <w:pPr>
        <w:spacing w:after="0" w:line="240" w:lineRule="auto"/>
        <w:ind w:firstLine="680"/>
        <w:contextualSpacing/>
        <w:jc w:val="both"/>
        <w:outlineLvl w:val="1"/>
        <w:rPr>
          <w:rFonts w:ascii="Times New Roman" w:hAnsi="Times New Roman" w:cs="Times New Roman"/>
          <w:i/>
          <w:sz w:val="24"/>
          <w:szCs w:val="24"/>
        </w:rPr>
      </w:pPr>
      <w:r w:rsidRPr="009D6A91">
        <w:rPr>
          <w:rFonts w:ascii="Times New Roman" w:hAnsi="Times New Roman" w:cs="Times New Roman"/>
          <w:i/>
          <w:sz w:val="24"/>
          <w:szCs w:val="24"/>
        </w:rPr>
        <w:t xml:space="preserve">устанавливать ассоциации с жизненным опытом, с впечатлениями от восприятия других видов искусства; </w:t>
      </w:r>
    </w:p>
    <w:p w:rsidR="009D6A91" w:rsidRPr="009D6A91" w:rsidRDefault="009D6A91" w:rsidP="009D6A91">
      <w:pPr>
        <w:spacing w:after="0" w:line="240" w:lineRule="auto"/>
        <w:ind w:firstLine="680"/>
        <w:contextualSpacing/>
        <w:jc w:val="both"/>
        <w:outlineLvl w:val="1"/>
        <w:rPr>
          <w:rFonts w:ascii="Times New Roman" w:hAnsi="Times New Roman" w:cs="Times New Roman"/>
          <w:i/>
          <w:sz w:val="24"/>
          <w:szCs w:val="24"/>
        </w:rPr>
      </w:pPr>
      <w:r w:rsidRPr="009D6A91">
        <w:rPr>
          <w:rFonts w:ascii="Times New Roman" w:hAnsi="Times New Roman" w:cs="Times New Roman"/>
          <w:i/>
          <w:sz w:val="24"/>
          <w:szCs w:val="24"/>
        </w:rPr>
        <w:t>составлять по аналогии устные рассказы (повествование, рассуждение, описание).</w:t>
      </w:r>
    </w:p>
    <w:p w:rsidR="009D6A91" w:rsidRPr="009D6A91" w:rsidRDefault="009D6A91" w:rsidP="009D6A91">
      <w:pPr>
        <w:keepNext/>
        <w:autoSpaceDE w:val="0"/>
        <w:autoSpaceDN w:val="0"/>
        <w:adjustRightInd w:val="0"/>
        <w:spacing w:after="0" w:line="240" w:lineRule="auto"/>
        <w:ind w:firstLine="454"/>
        <w:jc w:val="both"/>
        <w:textAlignment w:val="center"/>
        <w:rPr>
          <w:rFonts w:ascii="Times New Roman" w:hAnsi="Times New Roman" w:cs="Times New Roman"/>
          <w:b/>
          <w:iCs/>
          <w:sz w:val="24"/>
          <w:szCs w:val="24"/>
        </w:rPr>
      </w:pPr>
      <w:r w:rsidRPr="009D6A91">
        <w:rPr>
          <w:rFonts w:ascii="Times New Roman" w:hAnsi="Times New Roman" w:cs="Times New Roman"/>
          <w:b/>
          <w:iCs/>
          <w:sz w:val="24"/>
          <w:szCs w:val="24"/>
        </w:rPr>
        <w:t>Круг детского чтения (для всех видов текстов)</w:t>
      </w:r>
    </w:p>
    <w:p w:rsidR="009D6A91" w:rsidRPr="009D6A91" w:rsidRDefault="009D6A91" w:rsidP="009D6A91">
      <w:pPr>
        <w:autoSpaceDE w:val="0"/>
        <w:autoSpaceDN w:val="0"/>
        <w:adjustRightInd w:val="0"/>
        <w:spacing w:after="0" w:line="240" w:lineRule="auto"/>
        <w:ind w:firstLine="454"/>
        <w:jc w:val="both"/>
        <w:textAlignment w:val="center"/>
        <w:rPr>
          <w:rFonts w:ascii="Times New Roman" w:hAnsi="Times New Roman" w:cs="Times New Roman"/>
          <w:b/>
          <w:sz w:val="24"/>
          <w:szCs w:val="24"/>
        </w:rPr>
      </w:pPr>
      <w:r w:rsidRPr="009D6A91">
        <w:rPr>
          <w:rFonts w:ascii="Times New Roman" w:hAnsi="Times New Roman" w:cs="Times New Roman"/>
          <w:b/>
          <w:sz w:val="24"/>
          <w:szCs w:val="24"/>
        </w:rPr>
        <w:t>Выпускник научится:</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осуществлять выбор книги в библиотеке (или в контролируемом Интернете) по заданной тематике или по собственному желанию;</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 xml:space="preserve">вести список прочитанных книг с целью использования его в учебной и </w:t>
      </w:r>
      <w:proofErr w:type="spellStart"/>
      <w:r w:rsidRPr="009D6A91">
        <w:rPr>
          <w:rFonts w:ascii="Times New Roman" w:hAnsi="Times New Roman" w:cs="Times New Roman"/>
          <w:sz w:val="24"/>
          <w:szCs w:val="24"/>
        </w:rPr>
        <w:t>внеучебной</w:t>
      </w:r>
      <w:proofErr w:type="spellEnd"/>
      <w:r w:rsidRPr="009D6A91">
        <w:rPr>
          <w:rFonts w:ascii="Times New Roman" w:hAnsi="Times New Roman" w:cs="Times New Roman"/>
          <w:sz w:val="24"/>
          <w:szCs w:val="24"/>
        </w:rPr>
        <w:t xml:space="preserve"> деятельности, в том числе для планирования своего круга чтения;</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составлять аннотацию и краткий отзыв на прочитанное произведение по заданному образцу.</w:t>
      </w:r>
    </w:p>
    <w:p w:rsidR="00F83D1E" w:rsidRDefault="00F83D1E" w:rsidP="009D6A91">
      <w:pPr>
        <w:autoSpaceDE w:val="0"/>
        <w:autoSpaceDN w:val="0"/>
        <w:adjustRightInd w:val="0"/>
        <w:spacing w:after="0" w:line="240" w:lineRule="auto"/>
        <w:ind w:firstLine="454"/>
        <w:jc w:val="both"/>
        <w:textAlignment w:val="center"/>
        <w:rPr>
          <w:rFonts w:ascii="Times New Roman" w:hAnsi="Times New Roman" w:cs="Times New Roman"/>
          <w:b/>
          <w:iCs/>
          <w:sz w:val="24"/>
          <w:szCs w:val="24"/>
        </w:rPr>
      </w:pPr>
    </w:p>
    <w:p w:rsidR="009D6A91" w:rsidRPr="009D6A91" w:rsidRDefault="009D6A91" w:rsidP="009D6A91">
      <w:pPr>
        <w:autoSpaceDE w:val="0"/>
        <w:autoSpaceDN w:val="0"/>
        <w:adjustRightInd w:val="0"/>
        <w:spacing w:after="0" w:line="240" w:lineRule="auto"/>
        <w:ind w:firstLine="454"/>
        <w:jc w:val="both"/>
        <w:textAlignment w:val="center"/>
        <w:rPr>
          <w:rFonts w:ascii="Times New Roman" w:hAnsi="Times New Roman" w:cs="Times New Roman"/>
          <w:b/>
          <w:iCs/>
          <w:sz w:val="24"/>
          <w:szCs w:val="24"/>
        </w:rPr>
      </w:pPr>
      <w:r w:rsidRPr="009D6A91">
        <w:rPr>
          <w:rFonts w:ascii="Times New Roman" w:hAnsi="Times New Roman" w:cs="Times New Roman"/>
          <w:b/>
          <w:iCs/>
          <w:sz w:val="24"/>
          <w:szCs w:val="24"/>
        </w:rPr>
        <w:t>Выпускник получит возможность научиться:</w:t>
      </w:r>
    </w:p>
    <w:p w:rsidR="009D6A91" w:rsidRPr="009D6A91" w:rsidRDefault="009D6A91" w:rsidP="009D6A91">
      <w:pPr>
        <w:spacing w:after="0" w:line="240" w:lineRule="auto"/>
        <w:ind w:firstLine="680"/>
        <w:contextualSpacing/>
        <w:jc w:val="both"/>
        <w:outlineLvl w:val="1"/>
        <w:rPr>
          <w:rFonts w:ascii="Times New Roman" w:hAnsi="Times New Roman" w:cs="Times New Roman"/>
          <w:i/>
          <w:sz w:val="24"/>
          <w:szCs w:val="24"/>
        </w:rPr>
      </w:pPr>
      <w:r w:rsidRPr="009D6A91">
        <w:rPr>
          <w:rFonts w:ascii="Times New Roman" w:hAnsi="Times New Roman" w:cs="Times New Roman"/>
          <w:i/>
          <w:sz w:val="24"/>
          <w:szCs w:val="24"/>
        </w:rPr>
        <w:t>работать с тематическим каталогом;</w:t>
      </w:r>
    </w:p>
    <w:p w:rsidR="009D6A91" w:rsidRPr="009D6A91" w:rsidRDefault="009D6A91" w:rsidP="009D6A91">
      <w:pPr>
        <w:spacing w:after="0" w:line="240" w:lineRule="auto"/>
        <w:ind w:firstLine="680"/>
        <w:contextualSpacing/>
        <w:jc w:val="both"/>
        <w:outlineLvl w:val="1"/>
        <w:rPr>
          <w:rFonts w:ascii="Times New Roman" w:hAnsi="Times New Roman" w:cs="Times New Roman"/>
          <w:i/>
          <w:sz w:val="24"/>
          <w:szCs w:val="24"/>
        </w:rPr>
      </w:pPr>
      <w:r w:rsidRPr="009D6A91">
        <w:rPr>
          <w:rFonts w:ascii="Times New Roman" w:hAnsi="Times New Roman" w:cs="Times New Roman"/>
          <w:i/>
          <w:sz w:val="24"/>
          <w:szCs w:val="24"/>
        </w:rPr>
        <w:t>работать с детской периодикой;</w:t>
      </w:r>
    </w:p>
    <w:p w:rsidR="009D6A91" w:rsidRPr="009D6A91" w:rsidRDefault="009D6A91" w:rsidP="009D6A91">
      <w:pPr>
        <w:spacing w:after="0" w:line="240" w:lineRule="auto"/>
        <w:ind w:firstLine="680"/>
        <w:contextualSpacing/>
        <w:jc w:val="both"/>
        <w:outlineLvl w:val="1"/>
        <w:rPr>
          <w:rFonts w:ascii="Times New Roman" w:hAnsi="Times New Roman" w:cs="Times New Roman"/>
          <w:i/>
          <w:sz w:val="24"/>
          <w:szCs w:val="24"/>
        </w:rPr>
      </w:pPr>
      <w:r w:rsidRPr="009D6A91">
        <w:rPr>
          <w:rFonts w:ascii="Times New Roman" w:hAnsi="Times New Roman" w:cs="Times New Roman"/>
          <w:i/>
          <w:sz w:val="24"/>
          <w:szCs w:val="24"/>
        </w:rPr>
        <w:t>самостоятельно писать отзыв о прочитанной книге (в свободной форме).</w:t>
      </w:r>
    </w:p>
    <w:p w:rsidR="009D6A91" w:rsidRPr="009D6A91" w:rsidRDefault="009D6A91" w:rsidP="009D6A91">
      <w:pPr>
        <w:keepNext/>
        <w:autoSpaceDE w:val="0"/>
        <w:autoSpaceDN w:val="0"/>
        <w:adjustRightInd w:val="0"/>
        <w:spacing w:after="0" w:line="240" w:lineRule="auto"/>
        <w:ind w:firstLine="454"/>
        <w:jc w:val="both"/>
        <w:textAlignment w:val="center"/>
        <w:rPr>
          <w:rFonts w:ascii="Times New Roman" w:hAnsi="Times New Roman" w:cs="Times New Roman"/>
          <w:b/>
          <w:iCs/>
          <w:sz w:val="24"/>
          <w:szCs w:val="24"/>
        </w:rPr>
      </w:pPr>
      <w:r w:rsidRPr="009D6A91">
        <w:rPr>
          <w:rFonts w:ascii="Times New Roman" w:hAnsi="Times New Roman" w:cs="Times New Roman"/>
          <w:b/>
          <w:iCs/>
          <w:sz w:val="24"/>
          <w:szCs w:val="24"/>
        </w:rPr>
        <w:t>Литературоведческая пропедевтика (только для художественных текстов)</w:t>
      </w:r>
    </w:p>
    <w:p w:rsidR="009D6A91" w:rsidRPr="009D6A91" w:rsidRDefault="009D6A91" w:rsidP="009D6A91">
      <w:pPr>
        <w:autoSpaceDE w:val="0"/>
        <w:autoSpaceDN w:val="0"/>
        <w:adjustRightInd w:val="0"/>
        <w:spacing w:after="0" w:line="240" w:lineRule="auto"/>
        <w:ind w:firstLine="454"/>
        <w:jc w:val="both"/>
        <w:textAlignment w:val="center"/>
        <w:rPr>
          <w:rFonts w:ascii="Times New Roman" w:hAnsi="Times New Roman" w:cs="Times New Roman"/>
          <w:b/>
          <w:sz w:val="24"/>
          <w:szCs w:val="24"/>
        </w:rPr>
      </w:pPr>
      <w:r w:rsidRPr="009D6A91">
        <w:rPr>
          <w:rFonts w:ascii="Times New Roman" w:hAnsi="Times New Roman" w:cs="Times New Roman"/>
          <w:b/>
          <w:sz w:val="24"/>
          <w:szCs w:val="24"/>
        </w:rPr>
        <w:t>Выпускник научится:</w:t>
      </w:r>
    </w:p>
    <w:p w:rsidR="009D6A91" w:rsidRPr="009D6A91" w:rsidRDefault="009D6A91" w:rsidP="009D6A91">
      <w:pPr>
        <w:spacing w:after="0" w:line="240" w:lineRule="auto"/>
        <w:ind w:firstLine="680"/>
        <w:contextualSpacing/>
        <w:outlineLvl w:val="1"/>
        <w:rPr>
          <w:rFonts w:ascii="Times New Roman" w:hAnsi="Times New Roman" w:cs="Times New Roman"/>
          <w:sz w:val="24"/>
          <w:szCs w:val="24"/>
        </w:rPr>
      </w:pPr>
      <w:r w:rsidRPr="009D6A91">
        <w:rPr>
          <w:rFonts w:ascii="Times New Roman" w:hAnsi="Times New Roman" w:cs="Times New Roman"/>
          <w:sz w:val="24"/>
          <w:szCs w:val="24"/>
        </w:rPr>
        <w:t>распознавать некоторые отличительные особенности ху</w:t>
      </w:r>
      <w:r w:rsidRPr="009D6A91">
        <w:rPr>
          <w:rFonts w:ascii="Times New Roman" w:hAnsi="Times New Roman" w:cs="Times New Roman"/>
          <w:spacing w:val="2"/>
          <w:sz w:val="24"/>
          <w:szCs w:val="24"/>
        </w:rPr>
        <w:t xml:space="preserve">дожественных произведений (на примерах художественных </w:t>
      </w:r>
      <w:r w:rsidRPr="009D6A91">
        <w:rPr>
          <w:rFonts w:ascii="Times New Roman" w:hAnsi="Times New Roman" w:cs="Times New Roman"/>
          <w:sz w:val="24"/>
          <w:szCs w:val="24"/>
        </w:rPr>
        <w:t>образов и средств художественной выразительности);</w:t>
      </w:r>
    </w:p>
    <w:p w:rsidR="009D6A91" w:rsidRPr="009D6A91" w:rsidRDefault="009D6A91" w:rsidP="009D6A91">
      <w:pPr>
        <w:spacing w:after="0" w:line="240" w:lineRule="auto"/>
        <w:ind w:firstLine="680"/>
        <w:contextualSpacing/>
        <w:outlineLvl w:val="1"/>
        <w:rPr>
          <w:rFonts w:ascii="Times New Roman" w:hAnsi="Times New Roman" w:cs="Times New Roman"/>
          <w:sz w:val="24"/>
          <w:szCs w:val="24"/>
        </w:rPr>
      </w:pPr>
      <w:r w:rsidRPr="009D6A91">
        <w:rPr>
          <w:rFonts w:ascii="Times New Roman" w:hAnsi="Times New Roman" w:cs="Times New Roman"/>
          <w:spacing w:val="2"/>
          <w:sz w:val="24"/>
          <w:szCs w:val="24"/>
        </w:rPr>
        <w:t xml:space="preserve">отличать на практическом уровне прозаический текст </w:t>
      </w:r>
      <w:r w:rsidRPr="009D6A91">
        <w:rPr>
          <w:rFonts w:ascii="Times New Roman" w:hAnsi="Times New Roman" w:cs="Times New Roman"/>
          <w:sz w:val="24"/>
          <w:szCs w:val="24"/>
        </w:rPr>
        <w:t xml:space="preserve">от </w:t>
      </w:r>
      <w:proofErr w:type="gramStart"/>
      <w:r w:rsidRPr="009D6A91">
        <w:rPr>
          <w:rFonts w:ascii="Times New Roman" w:hAnsi="Times New Roman" w:cs="Times New Roman"/>
          <w:sz w:val="24"/>
          <w:szCs w:val="24"/>
        </w:rPr>
        <w:t>стихотворного</w:t>
      </w:r>
      <w:proofErr w:type="gramEnd"/>
      <w:r w:rsidRPr="009D6A91">
        <w:rPr>
          <w:rFonts w:ascii="Times New Roman" w:hAnsi="Times New Roman" w:cs="Times New Roman"/>
          <w:sz w:val="24"/>
          <w:szCs w:val="24"/>
        </w:rPr>
        <w:t>, приводить примеры прозаических и стихотворных текстов;</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различать художественные произведения разных жанров (рассказ, басня, сказка, загадка, пословица), приводить примеры этих произведений;</w:t>
      </w:r>
    </w:p>
    <w:p w:rsidR="009D6A91" w:rsidRPr="009D6A91" w:rsidRDefault="009D6A91" w:rsidP="009D6A91">
      <w:pPr>
        <w:spacing w:after="0" w:line="240" w:lineRule="auto"/>
        <w:ind w:firstLine="680"/>
        <w:contextualSpacing/>
        <w:jc w:val="both"/>
        <w:outlineLvl w:val="1"/>
        <w:rPr>
          <w:rFonts w:ascii="Times New Roman" w:hAnsi="Times New Roman" w:cs="Times New Roman"/>
          <w:i/>
          <w:iCs/>
          <w:sz w:val="24"/>
          <w:szCs w:val="24"/>
        </w:rPr>
      </w:pPr>
      <w:r w:rsidRPr="009D6A91">
        <w:rPr>
          <w:rFonts w:ascii="Times New Roman" w:hAnsi="Times New Roman" w:cs="Times New Roman"/>
          <w:sz w:val="24"/>
          <w:szCs w:val="24"/>
        </w:rPr>
        <w:t>находить средства художественной выразительности (метафора, олицетворение, эпитет).</w:t>
      </w:r>
    </w:p>
    <w:p w:rsidR="009D6A91" w:rsidRPr="009D6A91" w:rsidRDefault="009D6A91" w:rsidP="009D6A91">
      <w:pPr>
        <w:autoSpaceDE w:val="0"/>
        <w:autoSpaceDN w:val="0"/>
        <w:adjustRightInd w:val="0"/>
        <w:spacing w:after="0" w:line="240" w:lineRule="auto"/>
        <w:ind w:firstLine="454"/>
        <w:jc w:val="both"/>
        <w:textAlignment w:val="center"/>
        <w:rPr>
          <w:rFonts w:ascii="Times New Roman" w:hAnsi="Times New Roman" w:cs="Times New Roman"/>
          <w:b/>
          <w:sz w:val="24"/>
          <w:szCs w:val="24"/>
        </w:rPr>
      </w:pPr>
      <w:r w:rsidRPr="009D6A91">
        <w:rPr>
          <w:rFonts w:ascii="Times New Roman" w:hAnsi="Times New Roman" w:cs="Times New Roman"/>
          <w:b/>
          <w:sz w:val="24"/>
          <w:szCs w:val="24"/>
        </w:rPr>
        <w:t>Выпускник получит возможность научиться:</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pacing w:val="2"/>
          <w:sz w:val="24"/>
          <w:szCs w:val="24"/>
        </w:rPr>
        <w:t xml:space="preserve">воспринимать художественную литературу как вид </w:t>
      </w:r>
      <w:r w:rsidRPr="009D6A91">
        <w:rPr>
          <w:rFonts w:ascii="Times New Roman" w:hAnsi="Times New Roman" w:cs="Times New Roman"/>
          <w:sz w:val="24"/>
          <w:szCs w:val="24"/>
        </w:rPr>
        <w:t>искусства, приводить примеры проявления художественного вымысла в произведениях;</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proofErr w:type="gramStart"/>
      <w:r w:rsidRPr="009D6A91">
        <w:rPr>
          <w:rFonts w:ascii="Times New Roman" w:hAnsi="Times New Roman" w:cs="Times New Roman"/>
          <w:sz w:val="24"/>
          <w:szCs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roofErr w:type="gramEnd"/>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определять позиции героев художественного текста, позицию автора художественного текста</w:t>
      </w:r>
      <w:r w:rsidRPr="009D6A91">
        <w:rPr>
          <w:rFonts w:ascii="Times New Roman" w:hAnsi="Times New Roman" w:cs="Times New Roman"/>
          <w:i/>
          <w:sz w:val="24"/>
          <w:szCs w:val="24"/>
        </w:rPr>
        <w:t>.</w:t>
      </w:r>
    </w:p>
    <w:p w:rsidR="009D6A91" w:rsidRPr="009D6A91" w:rsidRDefault="009D6A91" w:rsidP="009D6A91">
      <w:pPr>
        <w:keepNext/>
        <w:autoSpaceDE w:val="0"/>
        <w:autoSpaceDN w:val="0"/>
        <w:adjustRightInd w:val="0"/>
        <w:spacing w:after="0" w:line="240" w:lineRule="auto"/>
        <w:ind w:firstLine="454"/>
        <w:jc w:val="both"/>
        <w:textAlignment w:val="center"/>
        <w:rPr>
          <w:rFonts w:ascii="Times New Roman" w:hAnsi="Times New Roman" w:cs="Times New Roman"/>
          <w:b/>
          <w:bCs/>
          <w:smallCaps/>
          <w:sz w:val="24"/>
          <w:szCs w:val="24"/>
        </w:rPr>
      </w:pPr>
      <w:r w:rsidRPr="009D6A91">
        <w:rPr>
          <w:rFonts w:ascii="Times New Roman" w:hAnsi="Times New Roman" w:cs="Times New Roman"/>
          <w:b/>
          <w:iCs/>
          <w:sz w:val="24"/>
          <w:szCs w:val="24"/>
        </w:rPr>
        <w:t>Творческая деятельность (только для художественных текстов)</w:t>
      </w:r>
    </w:p>
    <w:p w:rsidR="009D6A91" w:rsidRPr="009D6A91" w:rsidRDefault="009D6A91" w:rsidP="009D6A91">
      <w:pPr>
        <w:spacing w:after="0" w:line="240" w:lineRule="auto"/>
        <w:ind w:left="680"/>
        <w:contextualSpacing/>
        <w:jc w:val="both"/>
        <w:outlineLvl w:val="1"/>
        <w:rPr>
          <w:rFonts w:ascii="Times New Roman" w:eastAsia="@Arial Unicode MS" w:hAnsi="Times New Roman" w:cs="Times New Roman"/>
          <w:b/>
          <w:sz w:val="24"/>
          <w:szCs w:val="24"/>
        </w:rPr>
      </w:pPr>
      <w:r w:rsidRPr="009D6A91">
        <w:rPr>
          <w:rFonts w:ascii="Times New Roman" w:eastAsia="@Arial Unicode MS" w:hAnsi="Times New Roman" w:cs="Times New Roman"/>
          <w:b/>
          <w:sz w:val="24"/>
          <w:szCs w:val="24"/>
        </w:rPr>
        <w:t>Выпускник научится:</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создавать по аналогии собственный текст в жанре сказки и загадки;</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восстанавливать текст, дополняя его начало или окончание или пополняя его событиями;</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lastRenderedPageBreak/>
        <w:t>составлять устный рассказ по репродукциям картин художников и/или на основе личного опыта;</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составлять устный рассказ на основе прочитанных про</w:t>
      </w:r>
      <w:r w:rsidRPr="009D6A91">
        <w:rPr>
          <w:rFonts w:ascii="Times New Roman" w:hAnsi="Times New Roman" w:cs="Times New Roman"/>
          <w:spacing w:val="2"/>
          <w:sz w:val="24"/>
          <w:szCs w:val="24"/>
        </w:rPr>
        <w:t xml:space="preserve">изведений с учетом коммуникативной задачи (для разных </w:t>
      </w:r>
      <w:r w:rsidRPr="009D6A91">
        <w:rPr>
          <w:rFonts w:ascii="Times New Roman" w:hAnsi="Times New Roman" w:cs="Times New Roman"/>
          <w:sz w:val="24"/>
          <w:szCs w:val="24"/>
        </w:rPr>
        <w:t>адресатов).</w:t>
      </w:r>
    </w:p>
    <w:p w:rsidR="009D6A91" w:rsidRPr="009D6A91" w:rsidRDefault="009D6A91" w:rsidP="009D6A91">
      <w:pPr>
        <w:spacing w:after="0" w:line="240" w:lineRule="auto"/>
        <w:ind w:left="680"/>
        <w:contextualSpacing/>
        <w:jc w:val="both"/>
        <w:outlineLvl w:val="1"/>
        <w:rPr>
          <w:rFonts w:ascii="Times New Roman" w:eastAsia="@Arial Unicode MS" w:hAnsi="Times New Roman" w:cs="Times New Roman"/>
          <w:b/>
          <w:iCs/>
          <w:sz w:val="24"/>
          <w:szCs w:val="24"/>
        </w:rPr>
      </w:pPr>
      <w:r w:rsidRPr="009D6A91">
        <w:rPr>
          <w:rFonts w:ascii="Times New Roman" w:eastAsia="@Arial Unicode MS" w:hAnsi="Times New Roman" w:cs="Times New Roman"/>
          <w:b/>
          <w:sz w:val="24"/>
          <w:szCs w:val="24"/>
        </w:rPr>
        <w:t>Выпускник получит возможность научиться:</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 xml:space="preserve">вести рассказ (или повествование) на основе сюжета </w:t>
      </w:r>
      <w:r w:rsidRPr="009D6A91">
        <w:rPr>
          <w:rFonts w:ascii="Times New Roman" w:hAnsi="Times New Roman" w:cs="Times New Roman"/>
          <w:spacing w:val="2"/>
          <w:sz w:val="24"/>
          <w:szCs w:val="24"/>
        </w:rPr>
        <w:t xml:space="preserve">известного литературного произведения, дополняя и/или </w:t>
      </w:r>
      <w:r w:rsidRPr="009D6A91">
        <w:rPr>
          <w:rFonts w:ascii="Times New Roman" w:hAnsi="Times New Roman" w:cs="Times New Roman"/>
          <w:sz w:val="24"/>
          <w:szCs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 xml:space="preserve">писать сочинения по поводу прочитанного в виде </w:t>
      </w:r>
      <w:proofErr w:type="gramStart"/>
      <w:r w:rsidRPr="009D6A91">
        <w:rPr>
          <w:rFonts w:ascii="Times New Roman" w:hAnsi="Times New Roman" w:cs="Times New Roman"/>
          <w:sz w:val="24"/>
          <w:szCs w:val="24"/>
        </w:rPr>
        <w:t>читательских</w:t>
      </w:r>
      <w:proofErr w:type="gramEnd"/>
      <w:r w:rsidRPr="009D6A91">
        <w:rPr>
          <w:rFonts w:ascii="Times New Roman" w:hAnsi="Times New Roman" w:cs="Times New Roman"/>
          <w:sz w:val="24"/>
          <w:szCs w:val="24"/>
        </w:rPr>
        <w:t xml:space="preserve"> аннотации или отзыва;</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создавать серии иллюстраций с короткими текстами по содержанию прочитанного (прослушанного) произведения;</w:t>
      </w:r>
    </w:p>
    <w:p w:rsidR="009D6A91" w:rsidRPr="009D6A91" w:rsidRDefault="009D6A91" w:rsidP="009D6A91">
      <w:pPr>
        <w:spacing w:after="0" w:line="240" w:lineRule="auto"/>
        <w:ind w:firstLine="680"/>
        <w:contextualSpacing/>
        <w:jc w:val="both"/>
        <w:outlineLvl w:val="1"/>
        <w:rPr>
          <w:rFonts w:ascii="Times New Roman" w:hAnsi="Times New Roman" w:cs="Times New Roman"/>
          <w:bCs/>
          <w:sz w:val="24"/>
          <w:szCs w:val="24"/>
        </w:rPr>
      </w:pPr>
      <w:r w:rsidRPr="009D6A91">
        <w:rPr>
          <w:rFonts w:ascii="Times New Roman" w:hAnsi="Times New Roman" w:cs="Times New Roman"/>
          <w:sz w:val="24"/>
          <w:szCs w:val="24"/>
        </w:rPr>
        <w:t xml:space="preserve">создавать проекты в виде книжек-самоделок, презентаций с </w:t>
      </w:r>
      <w:r w:rsidRPr="009D6A91">
        <w:rPr>
          <w:rFonts w:ascii="Times New Roman" w:hAnsi="Times New Roman" w:cs="Times New Roman"/>
          <w:bCs/>
          <w:sz w:val="24"/>
          <w:szCs w:val="24"/>
        </w:rPr>
        <w:t>аудиовизуальной поддержкой и пояснениями;</w:t>
      </w:r>
    </w:p>
    <w:p w:rsidR="009D6A91" w:rsidRPr="009D6A91" w:rsidRDefault="009D6A91" w:rsidP="009D6A91">
      <w:pPr>
        <w:spacing w:after="0" w:line="240" w:lineRule="auto"/>
        <w:ind w:firstLine="680"/>
        <w:contextualSpacing/>
        <w:jc w:val="both"/>
        <w:outlineLvl w:val="1"/>
        <w:rPr>
          <w:rFonts w:ascii="Times New Roman" w:hAnsi="Times New Roman" w:cs="Times New Roman"/>
          <w:sz w:val="24"/>
          <w:szCs w:val="24"/>
        </w:rPr>
      </w:pPr>
      <w:r w:rsidRPr="009D6A91">
        <w:rPr>
          <w:rFonts w:ascii="Times New Roman" w:hAnsi="Times New Roman" w:cs="Times New Roman"/>
          <w:sz w:val="24"/>
          <w:szCs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9D6A91" w:rsidRPr="009D6A91" w:rsidRDefault="009D6A91" w:rsidP="009D6A91">
      <w:pPr>
        <w:spacing w:after="0" w:line="240" w:lineRule="auto"/>
        <w:rPr>
          <w:rFonts w:ascii="Times New Roman" w:hAnsi="Times New Roman" w:cs="Times New Roman"/>
          <w:b/>
          <w:color w:val="000000"/>
          <w:sz w:val="24"/>
          <w:szCs w:val="24"/>
        </w:rPr>
      </w:pPr>
    </w:p>
    <w:p w:rsidR="009D6A91" w:rsidRPr="009D6A91" w:rsidRDefault="009D6A91" w:rsidP="009D6A91">
      <w:pPr>
        <w:spacing w:after="0" w:line="240" w:lineRule="auto"/>
        <w:jc w:val="center"/>
        <w:rPr>
          <w:rFonts w:ascii="Times New Roman" w:hAnsi="Times New Roman" w:cs="Times New Roman"/>
          <w:b/>
          <w:color w:val="000000"/>
          <w:sz w:val="24"/>
          <w:szCs w:val="24"/>
        </w:rPr>
      </w:pPr>
    </w:p>
    <w:p w:rsidR="009D6A91" w:rsidRPr="009D6A91" w:rsidRDefault="00F83D1E" w:rsidP="009D6A91">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2.</w:t>
      </w:r>
      <w:r w:rsidR="009D6A91" w:rsidRPr="009D6A91">
        <w:rPr>
          <w:rFonts w:ascii="Times New Roman" w:hAnsi="Times New Roman" w:cs="Times New Roman"/>
          <w:b/>
          <w:color w:val="000000"/>
          <w:sz w:val="24"/>
          <w:szCs w:val="24"/>
        </w:rPr>
        <w:t>СОДЕРЖАНИЕ УЧЕБНОГО ПРЕДМЕТА «ЛИТЕРАТУРНОЕ ЧТЕНИЕ»</w:t>
      </w:r>
    </w:p>
    <w:p w:rsidR="009D6A91" w:rsidRPr="009D6A91" w:rsidRDefault="009D6A91" w:rsidP="009D6A91">
      <w:pPr>
        <w:pStyle w:val="ad"/>
        <w:autoSpaceDE w:val="0"/>
        <w:spacing w:after="0" w:line="240" w:lineRule="auto"/>
        <w:jc w:val="both"/>
        <w:rPr>
          <w:rFonts w:cs="Times New Roman"/>
          <w:color w:val="000000"/>
        </w:rPr>
      </w:pP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b/>
          <w:bCs/>
          <w:iCs/>
          <w:color w:val="000000"/>
          <w:sz w:val="24"/>
          <w:szCs w:val="24"/>
        </w:rPr>
      </w:pPr>
      <w:r w:rsidRPr="009D6A91">
        <w:rPr>
          <w:rFonts w:ascii="Times New Roman" w:eastAsia="@Arial Unicode MS" w:hAnsi="Times New Roman" w:cs="Times New Roman"/>
          <w:b/>
          <w:bCs/>
          <w:iCs/>
          <w:color w:val="000000"/>
          <w:sz w:val="24"/>
          <w:szCs w:val="24"/>
        </w:rPr>
        <w:t>Виды речевой и читательской деятельности</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proofErr w:type="spellStart"/>
      <w:r w:rsidRPr="009D6A91">
        <w:rPr>
          <w:rFonts w:ascii="Times New Roman" w:eastAsia="@Arial Unicode MS" w:hAnsi="Times New Roman" w:cs="Times New Roman"/>
          <w:b/>
          <w:bCs/>
          <w:color w:val="000000"/>
          <w:sz w:val="24"/>
          <w:szCs w:val="24"/>
        </w:rPr>
        <w:t>Аудирование</w:t>
      </w:r>
      <w:proofErr w:type="spellEnd"/>
      <w:r w:rsidRPr="009D6A91">
        <w:rPr>
          <w:rFonts w:ascii="Times New Roman" w:eastAsia="@Arial Unicode MS" w:hAnsi="Times New Roman" w:cs="Times New Roman"/>
          <w:b/>
          <w:bCs/>
          <w:color w:val="000000"/>
          <w:sz w:val="24"/>
          <w:szCs w:val="24"/>
        </w:rPr>
        <w:t xml:space="preserve"> (слушание)</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9D6A91">
        <w:rPr>
          <w:rFonts w:ascii="Times New Roman" w:eastAsia="@Arial Unicode MS" w:hAnsi="Times New Roman" w:cs="Times New Roman"/>
          <w:color w:val="000000"/>
          <w:sz w:val="24"/>
          <w:szCs w:val="24"/>
        </w:rPr>
        <w:noBreakHyphen/>
        <w:t>познавательному и художественному произведению.</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b/>
          <w:bCs/>
          <w:iCs/>
          <w:color w:val="000000"/>
          <w:sz w:val="24"/>
          <w:szCs w:val="24"/>
        </w:rPr>
      </w:pPr>
      <w:r w:rsidRPr="009D6A91">
        <w:rPr>
          <w:rFonts w:ascii="Times New Roman" w:eastAsia="@Arial Unicode MS" w:hAnsi="Times New Roman" w:cs="Times New Roman"/>
          <w:b/>
          <w:bCs/>
          <w:iCs/>
          <w:color w:val="000000"/>
          <w:sz w:val="24"/>
          <w:szCs w:val="24"/>
        </w:rPr>
        <w:t>Чтение</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b/>
          <w:bCs/>
          <w:color w:val="000000"/>
          <w:sz w:val="24"/>
          <w:szCs w:val="24"/>
        </w:rPr>
      </w:pPr>
      <w:r w:rsidRPr="009D6A91">
        <w:rPr>
          <w:rFonts w:ascii="Times New Roman" w:eastAsia="@Arial Unicode MS" w:hAnsi="Times New Roman" w:cs="Times New Roman"/>
          <w:b/>
          <w:bCs/>
          <w:color w:val="000000"/>
          <w:sz w:val="24"/>
          <w:szCs w:val="24"/>
        </w:rPr>
        <w:t>Чтение вслух.</w:t>
      </w:r>
      <w:r w:rsidRPr="009D6A91">
        <w:rPr>
          <w:rFonts w:ascii="Times New Roman" w:eastAsia="@Arial Unicode MS" w:hAnsi="Times New Roman" w:cs="Times New Roman"/>
          <w:color w:val="000000"/>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9D6A91">
        <w:rPr>
          <w:rFonts w:ascii="Times New Roman" w:eastAsia="@Arial Unicode MS" w:hAnsi="Times New Roman" w:cs="Times New Roman"/>
          <w:color w:val="000000"/>
          <w:sz w:val="24"/>
          <w:szCs w:val="24"/>
        </w:rPr>
        <w:t>читающего</w:t>
      </w:r>
      <w:proofErr w:type="gramEnd"/>
      <w:r w:rsidRPr="009D6A91">
        <w:rPr>
          <w:rFonts w:ascii="Times New Roman" w:eastAsia="@Arial Unicode MS" w:hAnsi="Times New Roman" w:cs="Times New Roman"/>
          <w:color w:val="000000"/>
          <w:sz w:val="24"/>
          <w:szCs w:val="24"/>
        </w:rPr>
        <w:t xml:space="preserve"> темп беглости, позволяющий ему осознать текст. Соблюдение орфоэпических и интонационных норм </w:t>
      </w:r>
      <w:proofErr w:type="spellStart"/>
      <w:r w:rsidRPr="009D6A91">
        <w:rPr>
          <w:rFonts w:ascii="Times New Roman" w:eastAsia="@Arial Unicode MS" w:hAnsi="Times New Roman" w:cs="Times New Roman"/>
          <w:color w:val="000000"/>
          <w:sz w:val="24"/>
          <w:szCs w:val="24"/>
        </w:rPr>
        <w:t>чтения</w:t>
      </w:r>
      <w:proofErr w:type="gramStart"/>
      <w:r w:rsidRPr="009D6A91">
        <w:rPr>
          <w:rFonts w:ascii="Times New Roman" w:eastAsia="@Arial Unicode MS" w:hAnsi="Times New Roman" w:cs="Times New Roman"/>
          <w:color w:val="000000"/>
          <w:sz w:val="24"/>
          <w:szCs w:val="24"/>
        </w:rPr>
        <w:t>.ч</w:t>
      </w:r>
      <w:proofErr w:type="gramEnd"/>
      <w:r w:rsidRPr="009D6A91">
        <w:rPr>
          <w:rFonts w:ascii="Times New Roman" w:eastAsia="@Arial Unicode MS" w:hAnsi="Times New Roman" w:cs="Times New Roman"/>
          <w:color w:val="000000"/>
          <w:sz w:val="24"/>
          <w:szCs w:val="24"/>
        </w:rPr>
        <w:t>тение</w:t>
      </w:r>
      <w:proofErr w:type="spellEnd"/>
      <w:r w:rsidRPr="009D6A91">
        <w:rPr>
          <w:rFonts w:ascii="Times New Roman" w:eastAsia="@Arial Unicode MS" w:hAnsi="Times New Roman" w:cs="Times New Roman"/>
          <w:color w:val="000000"/>
          <w:sz w:val="24"/>
          <w:szCs w:val="24"/>
        </w:rPr>
        <w:t xml:space="preserve">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b/>
          <w:bCs/>
          <w:color w:val="000000"/>
          <w:sz w:val="24"/>
          <w:szCs w:val="24"/>
        </w:rPr>
      </w:pPr>
      <w:r w:rsidRPr="009D6A91">
        <w:rPr>
          <w:rFonts w:ascii="Times New Roman" w:eastAsia="@Arial Unicode MS" w:hAnsi="Times New Roman" w:cs="Times New Roman"/>
          <w:b/>
          <w:bCs/>
          <w:color w:val="000000"/>
          <w:sz w:val="24"/>
          <w:szCs w:val="24"/>
        </w:rPr>
        <w:t>Чтение про себя.</w:t>
      </w:r>
      <w:r w:rsidRPr="009D6A91">
        <w:rPr>
          <w:rFonts w:ascii="Times New Roman" w:eastAsia="@Arial Unicode MS" w:hAnsi="Times New Roman" w:cs="Times New Roman"/>
          <w:color w:val="000000"/>
          <w:sz w:val="24"/>
          <w:szCs w:val="24"/>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b/>
          <w:bCs/>
          <w:color w:val="000000"/>
          <w:sz w:val="24"/>
          <w:szCs w:val="24"/>
        </w:rPr>
        <w:t>Работа с разными видами текста.</w:t>
      </w:r>
      <w:r w:rsidRPr="009D6A91">
        <w:rPr>
          <w:rFonts w:ascii="Times New Roman" w:eastAsia="@Arial Unicode MS" w:hAnsi="Times New Roman" w:cs="Times New Roman"/>
          <w:color w:val="000000"/>
          <w:sz w:val="24"/>
          <w:szCs w:val="24"/>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 xml:space="preserve">Самостоятельное определение темы, главной мысли, структуры; деление текста на смысловые части, их </w:t>
      </w:r>
      <w:proofErr w:type="spellStart"/>
      <w:r w:rsidRPr="009D6A91">
        <w:rPr>
          <w:rFonts w:ascii="Times New Roman" w:eastAsia="@Arial Unicode MS" w:hAnsi="Times New Roman" w:cs="Times New Roman"/>
          <w:color w:val="000000"/>
          <w:sz w:val="24"/>
          <w:szCs w:val="24"/>
        </w:rPr>
        <w:t>озаглавливание</w:t>
      </w:r>
      <w:proofErr w:type="spellEnd"/>
      <w:r w:rsidRPr="009D6A91">
        <w:rPr>
          <w:rFonts w:ascii="Times New Roman" w:eastAsia="@Arial Unicode MS" w:hAnsi="Times New Roman" w:cs="Times New Roman"/>
          <w:color w:val="000000"/>
          <w:sz w:val="24"/>
          <w:szCs w:val="24"/>
        </w:rPr>
        <w:t>. Умение работать с разными видами информации.</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b/>
          <w:bCs/>
          <w:color w:val="000000"/>
          <w:sz w:val="24"/>
          <w:szCs w:val="24"/>
        </w:rPr>
      </w:pPr>
      <w:r w:rsidRPr="009D6A91">
        <w:rPr>
          <w:rFonts w:ascii="Times New Roman" w:eastAsia="@Arial Unicode MS" w:hAnsi="Times New Roman" w:cs="Times New Roman"/>
          <w:color w:val="000000"/>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b/>
          <w:bCs/>
          <w:color w:val="000000"/>
          <w:sz w:val="24"/>
          <w:szCs w:val="24"/>
        </w:rPr>
        <w:t>Библиографическая культура.</w:t>
      </w:r>
      <w:r w:rsidRPr="009D6A91">
        <w:rPr>
          <w:rFonts w:ascii="Times New Roman" w:eastAsia="@Arial Unicode MS" w:hAnsi="Times New Roman" w:cs="Times New Roman"/>
          <w:color w:val="000000"/>
          <w:sz w:val="24"/>
          <w:szCs w:val="24"/>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w:t>
      </w:r>
      <w:r w:rsidRPr="009D6A91">
        <w:rPr>
          <w:rFonts w:ascii="Times New Roman" w:eastAsia="@Arial Unicode MS" w:hAnsi="Times New Roman" w:cs="Times New Roman"/>
          <w:color w:val="000000"/>
          <w:sz w:val="24"/>
          <w:szCs w:val="24"/>
        </w:rPr>
        <w:lastRenderedPageBreak/>
        <w:t>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proofErr w:type="gramStart"/>
      <w:r w:rsidRPr="009D6A91">
        <w:rPr>
          <w:rFonts w:ascii="Times New Roman" w:eastAsia="@Arial Unicode MS" w:hAnsi="Times New Roman" w:cs="Times New Roman"/>
          <w:color w:val="000000"/>
          <w:sz w:val="24"/>
          <w:szCs w:val="24"/>
        </w:rPr>
        <w:t>Типы книг (изданий): книга</w:t>
      </w:r>
      <w:r w:rsidRPr="009D6A91">
        <w:rPr>
          <w:rFonts w:ascii="Times New Roman" w:eastAsia="@Arial Unicode MS" w:hAnsi="Times New Roman" w:cs="Times New Roman"/>
          <w:color w:val="000000"/>
          <w:sz w:val="24"/>
          <w:szCs w:val="24"/>
        </w:rPr>
        <w:noBreakHyphen/>
        <w:t>произведение, книга</w:t>
      </w:r>
      <w:r w:rsidRPr="009D6A91">
        <w:rPr>
          <w:rFonts w:ascii="Times New Roman" w:eastAsia="@Arial Unicode MS" w:hAnsi="Times New Roman" w:cs="Times New Roman"/>
          <w:color w:val="000000"/>
          <w:sz w:val="24"/>
          <w:szCs w:val="24"/>
        </w:rPr>
        <w:noBreakHyphen/>
        <w:t>сборник, собрание сочинений, периодическая печать, справочные издания (справочники, словари, энциклопедии).</w:t>
      </w:r>
      <w:proofErr w:type="gramEnd"/>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b/>
          <w:bCs/>
          <w:color w:val="000000"/>
          <w:sz w:val="24"/>
          <w:szCs w:val="24"/>
        </w:rPr>
      </w:pPr>
      <w:r w:rsidRPr="009D6A91">
        <w:rPr>
          <w:rFonts w:ascii="Times New Roman" w:eastAsia="@Arial Unicode MS" w:hAnsi="Times New Roman" w:cs="Times New Roman"/>
          <w:color w:val="000000"/>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b/>
          <w:bCs/>
          <w:color w:val="000000"/>
          <w:sz w:val="24"/>
          <w:szCs w:val="24"/>
        </w:rPr>
        <w:t>Работа с текстом художественного произведения.</w:t>
      </w:r>
      <w:r w:rsidRPr="009D6A91">
        <w:rPr>
          <w:rFonts w:ascii="Times New Roman" w:eastAsia="@Arial Unicode MS" w:hAnsi="Times New Roman" w:cs="Times New Roman"/>
          <w:color w:val="000000"/>
          <w:sz w:val="24"/>
          <w:szCs w:val="24"/>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 xml:space="preserve">Характеристика героя произведения. </w:t>
      </w:r>
      <w:proofErr w:type="gramStart"/>
      <w:r w:rsidRPr="009D6A91">
        <w:rPr>
          <w:rFonts w:ascii="Times New Roman" w:eastAsia="@Arial Unicode MS" w:hAnsi="Times New Roman" w:cs="Times New Roman"/>
          <w:color w:val="000000"/>
          <w:sz w:val="24"/>
          <w:szCs w:val="24"/>
        </w:rPr>
        <w:t>Портрет, характер героя, выраженные через поступки и речь.</w:t>
      </w:r>
      <w:proofErr w:type="gramEnd"/>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 xml:space="preserve">Освоение разных видов пересказа художественного текста: </w:t>
      </w:r>
      <w:proofErr w:type="gramStart"/>
      <w:r w:rsidRPr="009D6A91">
        <w:rPr>
          <w:rFonts w:ascii="Times New Roman" w:eastAsia="@Arial Unicode MS" w:hAnsi="Times New Roman" w:cs="Times New Roman"/>
          <w:color w:val="000000"/>
          <w:sz w:val="24"/>
          <w:szCs w:val="24"/>
        </w:rPr>
        <w:t>подробный</w:t>
      </w:r>
      <w:proofErr w:type="gramEnd"/>
      <w:r w:rsidRPr="009D6A91">
        <w:rPr>
          <w:rFonts w:ascii="Times New Roman" w:eastAsia="@Arial Unicode MS" w:hAnsi="Times New Roman" w:cs="Times New Roman"/>
          <w:color w:val="000000"/>
          <w:sz w:val="24"/>
          <w:szCs w:val="24"/>
        </w:rPr>
        <w:t>, выборочный и краткий (передача основных мыслей).</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 xml:space="preserve">Подробный пересказ текста: определение главной мысли фрагмента, выделение опорных или ключевых слов, </w:t>
      </w:r>
      <w:proofErr w:type="spellStart"/>
      <w:r w:rsidRPr="009D6A91">
        <w:rPr>
          <w:rFonts w:ascii="Times New Roman" w:eastAsia="@Arial Unicode MS" w:hAnsi="Times New Roman" w:cs="Times New Roman"/>
          <w:color w:val="000000"/>
          <w:sz w:val="24"/>
          <w:szCs w:val="24"/>
        </w:rPr>
        <w:t>озаглавливание</w:t>
      </w:r>
      <w:proofErr w:type="spellEnd"/>
      <w:r w:rsidRPr="009D6A91">
        <w:rPr>
          <w:rFonts w:ascii="Times New Roman" w:eastAsia="@Arial Unicode MS" w:hAnsi="Times New Roman" w:cs="Times New Roman"/>
          <w:color w:val="000000"/>
          <w:sz w:val="24"/>
          <w:szCs w:val="24"/>
        </w:rPr>
        <w:t xml:space="preserve">, подробный пересказ эпизода; деление текста на части, определение главной мысли каждой части и всего текста, </w:t>
      </w:r>
      <w:proofErr w:type="spellStart"/>
      <w:r w:rsidRPr="009D6A91">
        <w:rPr>
          <w:rFonts w:ascii="Times New Roman" w:eastAsia="@Arial Unicode MS" w:hAnsi="Times New Roman" w:cs="Times New Roman"/>
          <w:color w:val="000000"/>
          <w:sz w:val="24"/>
          <w:szCs w:val="24"/>
        </w:rPr>
        <w:t>озаглавливание</w:t>
      </w:r>
      <w:proofErr w:type="spellEnd"/>
      <w:r w:rsidRPr="009D6A91">
        <w:rPr>
          <w:rFonts w:ascii="Times New Roman" w:eastAsia="@Arial Unicode MS" w:hAnsi="Times New Roman" w:cs="Times New Roman"/>
          <w:color w:val="000000"/>
          <w:sz w:val="24"/>
          <w:szCs w:val="24"/>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b/>
          <w:bCs/>
          <w:color w:val="000000"/>
          <w:sz w:val="24"/>
          <w:szCs w:val="24"/>
        </w:rPr>
      </w:pPr>
      <w:r w:rsidRPr="009D6A91">
        <w:rPr>
          <w:rFonts w:ascii="Times New Roman" w:eastAsia="@Arial Unicode MS" w:hAnsi="Times New Roman" w:cs="Times New Roman"/>
          <w:color w:val="000000"/>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b/>
          <w:bCs/>
          <w:color w:val="000000"/>
          <w:sz w:val="24"/>
          <w:szCs w:val="24"/>
        </w:rPr>
        <w:t xml:space="preserve">Работа с учебными, научно-популярными и другими текстами. </w:t>
      </w:r>
      <w:r w:rsidRPr="009D6A91">
        <w:rPr>
          <w:rFonts w:ascii="Times New Roman" w:eastAsia="@Arial Unicode MS" w:hAnsi="Times New Roman" w:cs="Times New Roman"/>
          <w:color w:val="000000"/>
          <w:sz w:val="24"/>
          <w:szCs w:val="24"/>
        </w:rPr>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9D6A91">
        <w:rPr>
          <w:rFonts w:ascii="Times New Roman" w:eastAsia="@Arial Unicode MS" w:hAnsi="Times New Roman" w:cs="Times New Roman"/>
          <w:color w:val="000000"/>
          <w:sz w:val="24"/>
          <w:szCs w:val="24"/>
        </w:rPr>
        <w:t>микротем</w:t>
      </w:r>
      <w:proofErr w:type="spellEnd"/>
      <w:r w:rsidRPr="009D6A91">
        <w:rPr>
          <w:rFonts w:ascii="Times New Roman" w:eastAsia="@Arial Unicode MS" w:hAnsi="Times New Roman" w:cs="Times New Roman"/>
          <w:color w:val="000000"/>
          <w:sz w:val="24"/>
          <w:szCs w:val="24"/>
        </w:rPr>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b/>
          <w:bCs/>
          <w:iCs/>
          <w:color w:val="000000"/>
          <w:sz w:val="24"/>
          <w:szCs w:val="24"/>
        </w:rPr>
      </w:pPr>
      <w:r w:rsidRPr="009D6A91">
        <w:rPr>
          <w:rFonts w:ascii="Times New Roman" w:eastAsia="@Arial Unicode MS" w:hAnsi="Times New Roman" w:cs="Times New Roman"/>
          <w:b/>
          <w:bCs/>
          <w:iCs/>
          <w:color w:val="000000"/>
          <w:sz w:val="24"/>
          <w:szCs w:val="24"/>
        </w:rPr>
        <w:t>Говорение (культура речевого общения)</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9D6A91">
        <w:rPr>
          <w:rFonts w:ascii="Times New Roman" w:eastAsia="@Arial Unicode MS" w:hAnsi="Times New Roman" w:cs="Times New Roman"/>
          <w:color w:val="000000"/>
          <w:sz w:val="24"/>
          <w:szCs w:val="24"/>
        </w:rPr>
        <w:t>внеучебного</w:t>
      </w:r>
      <w:proofErr w:type="spellEnd"/>
      <w:r w:rsidRPr="009D6A91">
        <w:rPr>
          <w:rFonts w:ascii="Times New Roman" w:eastAsia="@Arial Unicode MS" w:hAnsi="Times New Roman" w:cs="Times New Roman"/>
          <w:color w:val="000000"/>
          <w:sz w:val="24"/>
          <w:szCs w:val="24"/>
        </w:rPr>
        <w:t xml:space="preserve"> общения. Знакомство с особенностями национального этикета на основе фольклорных произведений.</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lastRenderedPageBreak/>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9D6A91">
        <w:rPr>
          <w:rFonts w:ascii="Times New Roman" w:eastAsia="@Arial Unicode MS" w:hAnsi="Times New Roman" w:cs="Times New Roman"/>
          <w:color w:val="000000"/>
          <w:sz w:val="24"/>
          <w:szCs w:val="24"/>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9D6A91">
        <w:rPr>
          <w:rFonts w:ascii="Times New Roman" w:eastAsia="@Arial Unicode MS" w:hAnsi="Times New Roman" w:cs="Times New Roman"/>
          <w:color w:val="000000"/>
          <w:sz w:val="24"/>
          <w:szCs w:val="24"/>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b/>
          <w:bCs/>
          <w:iCs/>
          <w:color w:val="000000"/>
          <w:sz w:val="24"/>
          <w:szCs w:val="24"/>
        </w:rPr>
      </w:pP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b/>
          <w:bCs/>
          <w:iCs/>
          <w:color w:val="000000"/>
          <w:sz w:val="24"/>
          <w:szCs w:val="24"/>
        </w:rPr>
      </w:pPr>
      <w:r w:rsidRPr="009D6A91">
        <w:rPr>
          <w:rFonts w:ascii="Times New Roman" w:eastAsia="@Arial Unicode MS" w:hAnsi="Times New Roman" w:cs="Times New Roman"/>
          <w:b/>
          <w:bCs/>
          <w:iCs/>
          <w:color w:val="000000"/>
          <w:sz w:val="24"/>
          <w:szCs w:val="24"/>
        </w:rPr>
        <w:t>Письмо (культура письменной речи)</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proofErr w:type="gramStart"/>
      <w:r w:rsidRPr="009D6A91">
        <w:rPr>
          <w:rFonts w:ascii="Times New Roman" w:eastAsia="@Arial Unicode MS" w:hAnsi="Times New Roman" w:cs="Times New Roman"/>
          <w:color w:val="000000"/>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b/>
          <w:bCs/>
          <w:iCs/>
          <w:color w:val="000000"/>
          <w:sz w:val="24"/>
          <w:szCs w:val="24"/>
        </w:rPr>
      </w:pPr>
      <w:r w:rsidRPr="009D6A91">
        <w:rPr>
          <w:rFonts w:ascii="Times New Roman" w:eastAsia="@Arial Unicode MS" w:hAnsi="Times New Roman" w:cs="Times New Roman"/>
          <w:b/>
          <w:bCs/>
          <w:iCs/>
          <w:color w:val="000000"/>
          <w:sz w:val="24"/>
          <w:szCs w:val="24"/>
        </w:rPr>
        <w:t>Круг детского чтения</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proofErr w:type="gramStart"/>
      <w:r w:rsidRPr="009D6A91">
        <w:rPr>
          <w:rFonts w:ascii="Times New Roman" w:eastAsia="@Arial Unicode MS" w:hAnsi="Times New Roman" w:cs="Times New Roman"/>
          <w:color w:val="000000"/>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b/>
          <w:bCs/>
          <w:iCs/>
          <w:color w:val="000000"/>
          <w:sz w:val="24"/>
          <w:szCs w:val="24"/>
        </w:rPr>
      </w:pPr>
      <w:r w:rsidRPr="009D6A91">
        <w:rPr>
          <w:rFonts w:ascii="Times New Roman" w:eastAsia="@Arial Unicode MS" w:hAnsi="Times New Roman" w:cs="Times New Roman"/>
          <w:b/>
          <w:bCs/>
          <w:iCs/>
          <w:color w:val="000000"/>
          <w:sz w:val="24"/>
          <w:szCs w:val="24"/>
        </w:rPr>
        <w:t>Литературоведческая пропедевтика (практическое освоение)</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proofErr w:type="gramStart"/>
      <w:r w:rsidRPr="009D6A91">
        <w:rPr>
          <w:rFonts w:ascii="Times New Roman" w:eastAsia="@Arial Unicode MS" w:hAnsi="Times New Roman" w:cs="Times New Roman"/>
          <w:color w:val="000000"/>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proofErr w:type="gramStart"/>
      <w:r w:rsidRPr="009D6A91">
        <w:rPr>
          <w:rFonts w:ascii="Times New Roman" w:eastAsia="@Arial Unicode MS" w:hAnsi="Times New Roman" w:cs="Times New Roman"/>
          <w:color w:val="000000"/>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proofErr w:type="gramStart"/>
      <w:r w:rsidRPr="009D6A91">
        <w:rPr>
          <w:rFonts w:ascii="Times New Roman" w:eastAsia="@Arial Unicode MS" w:hAnsi="Times New Roman" w:cs="Times New Roman"/>
          <w:color w:val="000000"/>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Прозаическая и стихотворная речь: узнавание, различение, выделение особенностей стихотворного произведения (ритм, рифма).</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Фольклор и авторские художественные произведения (различение).</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 xml:space="preserve">Жанровое разнообразие произведений. Малые фольклорные формы (колыбельные песни, </w:t>
      </w:r>
      <w:proofErr w:type="spellStart"/>
      <w:r w:rsidRPr="009D6A91">
        <w:rPr>
          <w:rFonts w:ascii="Times New Roman" w:eastAsia="@Arial Unicode MS" w:hAnsi="Times New Roman" w:cs="Times New Roman"/>
          <w:color w:val="000000"/>
          <w:sz w:val="24"/>
          <w:szCs w:val="24"/>
        </w:rPr>
        <w:t>потешки</w:t>
      </w:r>
      <w:proofErr w:type="spellEnd"/>
      <w:r w:rsidRPr="009D6A91">
        <w:rPr>
          <w:rFonts w:ascii="Times New Roman" w:eastAsia="@Arial Unicode MS" w:hAnsi="Times New Roman" w:cs="Times New Roman"/>
          <w:color w:val="000000"/>
          <w:sz w:val="24"/>
          <w:szCs w:val="24"/>
        </w:rPr>
        <w:t>,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color w:val="000000"/>
          <w:sz w:val="24"/>
          <w:szCs w:val="24"/>
        </w:rPr>
      </w:pPr>
      <w:r w:rsidRPr="009D6A91">
        <w:rPr>
          <w:rFonts w:ascii="Times New Roman" w:eastAsia="@Arial Unicode MS" w:hAnsi="Times New Roman" w:cs="Times New Roman"/>
          <w:color w:val="000000"/>
          <w:sz w:val="24"/>
          <w:szCs w:val="24"/>
        </w:rPr>
        <w:t>Рассказ, стихотворение, басня – общее представление о жанре, особенностях построения и выразительных средствах.</w:t>
      </w:r>
    </w:p>
    <w:p w:rsidR="009D6A91" w:rsidRPr="009D6A91" w:rsidRDefault="009D6A91" w:rsidP="009D6A91">
      <w:pPr>
        <w:tabs>
          <w:tab w:val="left" w:leader="dot" w:pos="624"/>
        </w:tabs>
        <w:spacing w:after="0" w:line="240" w:lineRule="auto"/>
        <w:ind w:firstLine="709"/>
        <w:jc w:val="both"/>
        <w:rPr>
          <w:rFonts w:ascii="Times New Roman" w:eastAsia="@Arial Unicode MS" w:hAnsi="Times New Roman" w:cs="Times New Roman"/>
          <w:b/>
          <w:bCs/>
          <w:iCs/>
          <w:color w:val="000000"/>
          <w:sz w:val="24"/>
          <w:szCs w:val="24"/>
        </w:rPr>
      </w:pPr>
      <w:r w:rsidRPr="009D6A91">
        <w:rPr>
          <w:rFonts w:ascii="Times New Roman" w:eastAsia="@Arial Unicode MS" w:hAnsi="Times New Roman" w:cs="Times New Roman"/>
          <w:b/>
          <w:bCs/>
          <w:iCs/>
          <w:color w:val="000000"/>
          <w:sz w:val="24"/>
          <w:szCs w:val="24"/>
        </w:rPr>
        <w:lastRenderedPageBreak/>
        <w:t>Творческая деятельность обучающихся (на основе литературных произведений)</w:t>
      </w:r>
    </w:p>
    <w:p w:rsidR="009D6A91" w:rsidRPr="009D6A91" w:rsidRDefault="009D6A91" w:rsidP="009D6A91">
      <w:pPr>
        <w:widowControl w:val="0"/>
        <w:tabs>
          <w:tab w:val="left" w:leader="dot" w:pos="624"/>
        </w:tabs>
        <w:autoSpaceDE w:val="0"/>
        <w:autoSpaceDN w:val="0"/>
        <w:adjustRightInd w:val="0"/>
        <w:spacing w:after="0" w:line="240" w:lineRule="auto"/>
        <w:ind w:firstLine="709"/>
        <w:jc w:val="both"/>
        <w:rPr>
          <w:rFonts w:ascii="Times New Roman" w:eastAsia="@Arial Unicode MS" w:hAnsi="Times New Roman" w:cs="Times New Roman"/>
          <w:sz w:val="24"/>
          <w:szCs w:val="24"/>
        </w:rPr>
      </w:pPr>
      <w:r w:rsidRPr="009D6A91">
        <w:rPr>
          <w:rFonts w:ascii="Times New Roman" w:eastAsia="@Arial Unicode MS" w:hAnsi="Times New Roman" w:cs="Times New Roman"/>
          <w:sz w:val="24"/>
          <w:szCs w:val="24"/>
        </w:rPr>
        <w:t xml:space="preserve">Интерпретация текста литературного произведения в творческой деятельности учащихся: чтение по ролям, </w:t>
      </w:r>
      <w:proofErr w:type="spellStart"/>
      <w:r w:rsidRPr="009D6A91">
        <w:rPr>
          <w:rFonts w:ascii="Times New Roman" w:eastAsia="@Arial Unicode MS" w:hAnsi="Times New Roman" w:cs="Times New Roman"/>
          <w:sz w:val="24"/>
          <w:szCs w:val="24"/>
        </w:rPr>
        <w:t>инсценирование</w:t>
      </w:r>
      <w:proofErr w:type="spellEnd"/>
      <w:r w:rsidRPr="009D6A91">
        <w:rPr>
          <w:rFonts w:ascii="Times New Roman" w:eastAsia="@Arial Unicode MS" w:hAnsi="Times New Roman" w:cs="Times New Roman"/>
          <w:sz w:val="24"/>
          <w:szCs w:val="24"/>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9D6A91">
        <w:rPr>
          <w:rFonts w:ascii="Times New Roman" w:eastAsia="@Arial Unicode MS" w:hAnsi="Times New Roman" w:cs="Times New Roman"/>
          <w:sz w:val="24"/>
          <w:szCs w:val="24"/>
        </w:rPr>
        <w:t>этапности</w:t>
      </w:r>
      <w:proofErr w:type="spellEnd"/>
      <w:r w:rsidRPr="009D6A91">
        <w:rPr>
          <w:rFonts w:ascii="Times New Roman" w:eastAsia="@Arial Unicode MS" w:hAnsi="Times New Roman" w:cs="Times New Roman"/>
          <w:sz w:val="24"/>
          <w:szCs w:val="24"/>
        </w:rPr>
        <w:t xml:space="preserve"> в выполнении действий); изложение с элементами сочинения, создание собственного текста на основе </w:t>
      </w:r>
      <w:r w:rsidRPr="009D6A91">
        <w:rPr>
          <w:rFonts w:ascii="Times New Roman" w:eastAsia="@Arial Unicode MS" w:hAnsi="Times New Roman" w:cs="Times New Roman"/>
          <w:i/>
          <w:iCs/>
          <w:sz w:val="24"/>
          <w:szCs w:val="24"/>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Pr>
          <w:rFonts w:ascii="Times New Roman" w:eastAsia="@Arial Unicode MS" w:hAnsi="Times New Roman" w:cs="Times New Roman"/>
          <w:sz w:val="24"/>
          <w:szCs w:val="24"/>
        </w:rPr>
        <w:t>.</w:t>
      </w:r>
    </w:p>
    <w:p w:rsidR="009D6A91" w:rsidRPr="009D6A91" w:rsidRDefault="009D6A91" w:rsidP="009D6A91">
      <w:pPr>
        <w:pStyle w:val="ad"/>
        <w:autoSpaceDE w:val="0"/>
        <w:spacing w:after="0" w:line="240" w:lineRule="auto"/>
        <w:jc w:val="both"/>
        <w:rPr>
          <w:rFonts w:cs="Times New Roman"/>
          <w:color w:val="000000"/>
        </w:rPr>
      </w:pPr>
    </w:p>
    <w:p w:rsidR="009D6A91" w:rsidRPr="009D6A91" w:rsidRDefault="009D6A91" w:rsidP="009D6A91">
      <w:pPr>
        <w:spacing w:after="0" w:line="240" w:lineRule="auto"/>
        <w:rPr>
          <w:rFonts w:ascii="Times New Roman" w:hAnsi="Times New Roman" w:cs="Times New Roman"/>
          <w:b/>
          <w:color w:val="000000"/>
          <w:sz w:val="24"/>
          <w:szCs w:val="24"/>
        </w:rPr>
      </w:pP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8785"/>
        <w:gridCol w:w="5042"/>
      </w:tblGrid>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
                <w:bCs/>
                <w:color w:val="000000"/>
                <w:sz w:val="24"/>
                <w:szCs w:val="24"/>
              </w:rPr>
            </w:pPr>
            <w:r w:rsidRPr="009D6A91">
              <w:rPr>
                <w:rFonts w:ascii="Times New Roman" w:hAnsi="Times New Roman" w:cs="Times New Roman"/>
                <w:b/>
                <w:bCs/>
                <w:color w:val="000000"/>
                <w:sz w:val="24"/>
                <w:szCs w:val="24"/>
              </w:rPr>
              <w:t xml:space="preserve">№ </w:t>
            </w:r>
            <w:proofErr w:type="gramStart"/>
            <w:r w:rsidRPr="009D6A91">
              <w:rPr>
                <w:rFonts w:ascii="Times New Roman" w:hAnsi="Times New Roman" w:cs="Times New Roman"/>
                <w:b/>
                <w:bCs/>
                <w:color w:val="000000"/>
                <w:sz w:val="24"/>
                <w:szCs w:val="24"/>
              </w:rPr>
              <w:t>п</w:t>
            </w:r>
            <w:proofErr w:type="gramEnd"/>
            <w:r w:rsidRPr="009D6A91">
              <w:rPr>
                <w:rFonts w:ascii="Times New Roman" w:hAnsi="Times New Roman" w:cs="Times New Roman"/>
                <w:b/>
                <w:bCs/>
                <w:color w:val="000000"/>
                <w:sz w:val="24"/>
                <w:szCs w:val="24"/>
              </w:rPr>
              <w:t>/п</w:t>
            </w:r>
          </w:p>
        </w:tc>
        <w:tc>
          <w:tcPr>
            <w:tcW w:w="8785" w:type="dxa"/>
          </w:tcPr>
          <w:p w:rsidR="009D6A91" w:rsidRPr="009D6A91" w:rsidRDefault="009D6A91" w:rsidP="009D6A91">
            <w:pPr>
              <w:spacing w:after="0" w:line="240" w:lineRule="auto"/>
              <w:jc w:val="center"/>
              <w:rPr>
                <w:rFonts w:ascii="Times New Roman" w:hAnsi="Times New Roman" w:cs="Times New Roman"/>
                <w:b/>
                <w:color w:val="000000"/>
                <w:sz w:val="24"/>
                <w:szCs w:val="24"/>
              </w:rPr>
            </w:pPr>
            <w:r w:rsidRPr="009D6A91">
              <w:rPr>
                <w:rFonts w:ascii="Times New Roman" w:hAnsi="Times New Roman" w:cs="Times New Roman"/>
                <w:b/>
                <w:bCs/>
                <w:color w:val="000000"/>
                <w:sz w:val="24"/>
                <w:szCs w:val="24"/>
              </w:rPr>
              <w:t>Название раздела</w:t>
            </w:r>
          </w:p>
        </w:tc>
        <w:tc>
          <w:tcPr>
            <w:tcW w:w="5042" w:type="dxa"/>
          </w:tcPr>
          <w:p w:rsidR="009D6A91" w:rsidRPr="009D6A91" w:rsidRDefault="009D6A91" w:rsidP="009D6A91">
            <w:pPr>
              <w:spacing w:after="0" w:line="240" w:lineRule="auto"/>
              <w:jc w:val="center"/>
              <w:rPr>
                <w:rFonts w:ascii="Times New Roman" w:hAnsi="Times New Roman" w:cs="Times New Roman"/>
                <w:b/>
                <w:color w:val="000000"/>
                <w:sz w:val="24"/>
                <w:szCs w:val="24"/>
              </w:rPr>
            </w:pPr>
            <w:r w:rsidRPr="009D6A91">
              <w:rPr>
                <w:rFonts w:ascii="Times New Roman" w:hAnsi="Times New Roman" w:cs="Times New Roman"/>
                <w:b/>
                <w:bCs/>
                <w:color w:val="000000"/>
                <w:sz w:val="24"/>
                <w:szCs w:val="24"/>
              </w:rPr>
              <w:t>Количество часов</w:t>
            </w:r>
          </w:p>
        </w:tc>
      </w:tr>
      <w:tr w:rsidR="009D6A91" w:rsidRPr="009D6A91" w:rsidTr="006853DC">
        <w:tc>
          <w:tcPr>
            <w:tcW w:w="14786" w:type="dxa"/>
            <w:gridSpan w:val="3"/>
          </w:tcPr>
          <w:p w:rsidR="009D6A91" w:rsidRPr="009D6A91" w:rsidRDefault="009D6A91" w:rsidP="009D6A91">
            <w:pPr>
              <w:spacing w:after="0" w:line="240" w:lineRule="auto"/>
              <w:rPr>
                <w:rFonts w:ascii="Times New Roman" w:hAnsi="Times New Roman" w:cs="Times New Roman"/>
                <w:b/>
                <w:bCs/>
                <w:color w:val="000000"/>
                <w:sz w:val="24"/>
                <w:szCs w:val="24"/>
              </w:rPr>
            </w:pPr>
            <w:r w:rsidRPr="009D6A91">
              <w:rPr>
                <w:rFonts w:ascii="Times New Roman" w:hAnsi="Times New Roman" w:cs="Times New Roman"/>
                <w:b/>
                <w:bCs/>
                <w:color w:val="000000"/>
                <w:sz w:val="24"/>
                <w:szCs w:val="24"/>
              </w:rPr>
              <w:t xml:space="preserve">                                                  </w:t>
            </w:r>
            <w:r w:rsidR="00DD5FF1">
              <w:rPr>
                <w:rFonts w:ascii="Times New Roman" w:hAnsi="Times New Roman" w:cs="Times New Roman"/>
                <w:b/>
                <w:bCs/>
                <w:color w:val="000000"/>
                <w:sz w:val="24"/>
                <w:szCs w:val="24"/>
              </w:rPr>
              <w:t xml:space="preserve">                     1 класс (132 часа</w:t>
            </w:r>
            <w:r w:rsidRPr="009D6A91">
              <w:rPr>
                <w:rFonts w:ascii="Times New Roman" w:hAnsi="Times New Roman" w:cs="Times New Roman"/>
                <w:b/>
                <w:bCs/>
                <w:color w:val="000000"/>
                <w:sz w:val="24"/>
                <w:szCs w:val="24"/>
              </w:rPr>
              <w:t>)</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1</w:t>
            </w:r>
          </w:p>
        </w:tc>
        <w:tc>
          <w:tcPr>
            <w:tcW w:w="8785" w:type="dxa"/>
          </w:tcPr>
          <w:p w:rsidR="009D6A91" w:rsidRPr="009D6A91" w:rsidRDefault="009D6A91" w:rsidP="009D6A91">
            <w:pPr>
              <w:spacing w:after="0" w:line="240" w:lineRule="auto"/>
              <w:rPr>
                <w:rFonts w:ascii="Times New Roman" w:hAnsi="Times New Roman" w:cs="Times New Roman"/>
                <w:color w:val="000000"/>
                <w:sz w:val="24"/>
                <w:szCs w:val="24"/>
              </w:rPr>
            </w:pPr>
            <w:proofErr w:type="spellStart"/>
            <w:r w:rsidRPr="009D6A91">
              <w:rPr>
                <w:rFonts w:ascii="Times New Roman" w:hAnsi="Times New Roman" w:cs="Times New Roman"/>
                <w:color w:val="000000"/>
                <w:sz w:val="24"/>
                <w:szCs w:val="24"/>
              </w:rPr>
              <w:t>Добукварный</w:t>
            </w:r>
            <w:proofErr w:type="spellEnd"/>
            <w:r w:rsidRPr="009D6A91">
              <w:rPr>
                <w:rFonts w:ascii="Times New Roman" w:hAnsi="Times New Roman" w:cs="Times New Roman"/>
                <w:color w:val="000000"/>
                <w:sz w:val="24"/>
                <w:szCs w:val="24"/>
              </w:rPr>
              <w:t xml:space="preserve"> период (подготовительный этап)</w:t>
            </w:r>
          </w:p>
        </w:tc>
        <w:tc>
          <w:tcPr>
            <w:tcW w:w="5042" w:type="dxa"/>
          </w:tcPr>
          <w:p w:rsidR="009D6A91" w:rsidRPr="009D6A91" w:rsidRDefault="00DD5FF1" w:rsidP="009D6A9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2</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Букварный период (основной этап)</w:t>
            </w:r>
          </w:p>
        </w:tc>
        <w:tc>
          <w:tcPr>
            <w:tcW w:w="5042" w:type="dxa"/>
          </w:tcPr>
          <w:p w:rsidR="009D6A91" w:rsidRPr="009D6A91" w:rsidRDefault="00DD5FF1" w:rsidP="009D6A9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64</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3</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proofErr w:type="spellStart"/>
            <w:r w:rsidRPr="009D6A91">
              <w:rPr>
                <w:rFonts w:ascii="Times New Roman" w:hAnsi="Times New Roman" w:cs="Times New Roman"/>
                <w:bCs/>
                <w:color w:val="000000"/>
                <w:sz w:val="24"/>
                <w:szCs w:val="24"/>
              </w:rPr>
              <w:t>Послебукварный</w:t>
            </w:r>
            <w:proofErr w:type="spellEnd"/>
            <w:r w:rsidRPr="009D6A91">
              <w:rPr>
                <w:rFonts w:ascii="Times New Roman" w:hAnsi="Times New Roman" w:cs="Times New Roman"/>
                <w:bCs/>
                <w:color w:val="000000"/>
                <w:sz w:val="24"/>
                <w:szCs w:val="24"/>
              </w:rPr>
              <w:t xml:space="preserve"> период.</w:t>
            </w:r>
          </w:p>
        </w:tc>
        <w:tc>
          <w:tcPr>
            <w:tcW w:w="5042" w:type="dxa"/>
          </w:tcPr>
          <w:p w:rsidR="009D6A91" w:rsidRPr="009D6A91" w:rsidRDefault="00DD5FF1" w:rsidP="009D6A9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4</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Книги -  мои друзья.</w:t>
            </w:r>
          </w:p>
        </w:tc>
        <w:tc>
          <w:tcPr>
            <w:tcW w:w="5042" w:type="dxa"/>
          </w:tcPr>
          <w:p w:rsidR="009D6A91" w:rsidRPr="009D6A91" w:rsidRDefault="00DD5FF1" w:rsidP="009D6A9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5</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Радуга – дуга.</w:t>
            </w:r>
          </w:p>
        </w:tc>
        <w:tc>
          <w:tcPr>
            <w:tcW w:w="5042" w:type="dxa"/>
          </w:tcPr>
          <w:p w:rsidR="009D6A91" w:rsidRPr="009D6A91" w:rsidRDefault="00DD5FF1" w:rsidP="009D6A9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6</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Здравствуй, сказка!</w:t>
            </w:r>
          </w:p>
        </w:tc>
        <w:tc>
          <w:tcPr>
            <w:tcW w:w="5042" w:type="dxa"/>
          </w:tcPr>
          <w:p w:rsidR="009D6A91" w:rsidRPr="009D6A91" w:rsidRDefault="00DD5FF1" w:rsidP="009D6A9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7</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Люблю всё живое.</w:t>
            </w:r>
          </w:p>
        </w:tc>
        <w:tc>
          <w:tcPr>
            <w:tcW w:w="5042" w:type="dxa"/>
          </w:tcPr>
          <w:p w:rsidR="009D6A91" w:rsidRPr="009D6A91" w:rsidRDefault="00DD5FF1" w:rsidP="009D6A9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8</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Хорошие соседи, счастливые друзья.</w:t>
            </w:r>
          </w:p>
        </w:tc>
        <w:tc>
          <w:tcPr>
            <w:tcW w:w="5042" w:type="dxa"/>
          </w:tcPr>
          <w:p w:rsidR="009D6A91" w:rsidRPr="009D6A91" w:rsidRDefault="00DD5FF1" w:rsidP="009D6A9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7</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9</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Край родной, навек любимый.</w:t>
            </w:r>
          </w:p>
        </w:tc>
        <w:tc>
          <w:tcPr>
            <w:tcW w:w="5042" w:type="dxa"/>
          </w:tcPr>
          <w:p w:rsidR="009D6A91" w:rsidRPr="009D6A91" w:rsidRDefault="00DD5FF1" w:rsidP="009D6A91">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w:t>
            </w:r>
          </w:p>
        </w:tc>
      </w:tr>
      <w:tr w:rsidR="009D6A91" w:rsidRPr="009D6A91" w:rsidTr="006853DC">
        <w:tc>
          <w:tcPr>
            <w:tcW w:w="14786" w:type="dxa"/>
            <w:gridSpan w:val="3"/>
          </w:tcPr>
          <w:p w:rsidR="009D6A91" w:rsidRPr="009D6A91" w:rsidRDefault="009D6A91" w:rsidP="009D6A91">
            <w:pPr>
              <w:spacing w:after="0" w:line="240" w:lineRule="auto"/>
              <w:rPr>
                <w:rFonts w:ascii="Times New Roman" w:hAnsi="Times New Roman" w:cs="Times New Roman"/>
                <w:color w:val="000000"/>
                <w:sz w:val="24"/>
                <w:szCs w:val="24"/>
              </w:rPr>
            </w:pPr>
            <w:r w:rsidRPr="009D6A91">
              <w:rPr>
                <w:rFonts w:ascii="Times New Roman" w:hAnsi="Times New Roman" w:cs="Times New Roman"/>
                <w:b/>
                <w:bCs/>
                <w:color w:val="000000"/>
                <w:sz w:val="24"/>
                <w:szCs w:val="24"/>
              </w:rPr>
              <w:t xml:space="preserve">                                                                   2 класс (102 часа)</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1</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Любите книгу.</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10</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2</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Краски осени.</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13</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3</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Мир народной сказки.</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16</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4</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Весёлый хоровод.</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10</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5</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Мы – друзья.</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10</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6</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Здравствуй, матушка Зима!</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10</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7</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Чудеса случаются.</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5</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8</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Весна, весна! И всё ей радо!</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3</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9</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Мои самые близкие и дорогие.</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4</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10</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Люблю всё живое.</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8</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11</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Жизнь дана на добрые дела.</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13</w:t>
            </w:r>
          </w:p>
        </w:tc>
      </w:tr>
      <w:tr w:rsidR="009D6A91" w:rsidRPr="009D6A91" w:rsidTr="006853DC">
        <w:tc>
          <w:tcPr>
            <w:tcW w:w="14786" w:type="dxa"/>
            <w:gridSpan w:val="3"/>
          </w:tcPr>
          <w:p w:rsidR="009D6A91" w:rsidRPr="009D6A91" w:rsidRDefault="009D6A91" w:rsidP="009D6A91">
            <w:pPr>
              <w:spacing w:after="0" w:line="240" w:lineRule="auto"/>
              <w:rPr>
                <w:rFonts w:ascii="Times New Roman" w:hAnsi="Times New Roman" w:cs="Times New Roman"/>
                <w:color w:val="000000"/>
                <w:sz w:val="24"/>
                <w:szCs w:val="24"/>
              </w:rPr>
            </w:pPr>
            <w:r w:rsidRPr="009D6A91">
              <w:rPr>
                <w:rFonts w:ascii="Times New Roman" w:hAnsi="Times New Roman" w:cs="Times New Roman"/>
                <w:b/>
                <w:bCs/>
                <w:color w:val="000000"/>
                <w:sz w:val="24"/>
                <w:szCs w:val="24"/>
              </w:rPr>
              <w:t>3 класс (102 часа)</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1</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Книги мои друзья.</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4</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2</w:t>
            </w:r>
          </w:p>
        </w:tc>
        <w:tc>
          <w:tcPr>
            <w:tcW w:w="8785" w:type="dxa"/>
          </w:tcPr>
          <w:p w:rsidR="009D6A91" w:rsidRPr="009D6A91" w:rsidRDefault="009D6A91" w:rsidP="009D6A91">
            <w:pPr>
              <w:spacing w:after="0" w:line="240" w:lineRule="auto"/>
              <w:rPr>
                <w:rFonts w:ascii="Times New Roman" w:hAnsi="Times New Roman" w:cs="Times New Roman"/>
                <w:b/>
                <w:bCs/>
                <w:color w:val="000000"/>
                <w:sz w:val="24"/>
                <w:szCs w:val="24"/>
              </w:rPr>
            </w:pPr>
            <w:r w:rsidRPr="009D6A91">
              <w:rPr>
                <w:rFonts w:ascii="Times New Roman" w:hAnsi="Times New Roman" w:cs="Times New Roman"/>
                <w:bCs/>
                <w:color w:val="000000"/>
                <w:sz w:val="24"/>
                <w:szCs w:val="24"/>
              </w:rPr>
              <w:t>Жизнь дана на добрые дела.</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11</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3</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Волшебная сказка.</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12</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lastRenderedPageBreak/>
              <w:t>4</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Люби всё живое.</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16</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5</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Картины русской природы.</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5</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6</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Великие русские писатели.</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21</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7</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Литературная сказка.</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17</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8</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Картины родной природы.</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16</w:t>
            </w:r>
          </w:p>
        </w:tc>
      </w:tr>
      <w:tr w:rsidR="009D6A91" w:rsidRPr="009D6A91" w:rsidTr="006853DC">
        <w:tc>
          <w:tcPr>
            <w:tcW w:w="14786" w:type="dxa"/>
            <w:gridSpan w:val="3"/>
          </w:tcPr>
          <w:p w:rsidR="009D6A91" w:rsidRPr="009D6A91" w:rsidRDefault="009D6A91" w:rsidP="009D6A91">
            <w:pPr>
              <w:spacing w:after="0" w:line="240" w:lineRule="auto"/>
              <w:rPr>
                <w:rFonts w:ascii="Times New Roman" w:hAnsi="Times New Roman" w:cs="Times New Roman"/>
                <w:b/>
                <w:bCs/>
                <w:color w:val="000000"/>
                <w:sz w:val="24"/>
                <w:szCs w:val="24"/>
              </w:rPr>
            </w:pPr>
          </w:p>
          <w:p w:rsidR="009D6A91" w:rsidRPr="009D6A91" w:rsidRDefault="009D6A91" w:rsidP="00DD5FF1">
            <w:pPr>
              <w:spacing w:after="0" w:line="240" w:lineRule="auto"/>
              <w:rPr>
                <w:rFonts w:ascii="Times New Roman" w:hAnsi="Times New Roman" w:cs="Times New Roman"/>
                <w:color w:val="000000"/>
                <w:sz w:val="24"/>
                <w:szCs w:val="24"/>
              </w:rPr>
            </w:pPr>
            <w:r w:rsidRPr="009D6A91">
              <w:rPr>
                <w:rFonts w:ascii="Times New Roman" w:hAnsi="Times New Roman" w:cs="Times New Roman"/>
                <w:b/>
                <w:bCs/>
                <w:color w:val="000000"/>
                <w:sz w:val="24"/>
                <w:szCs w:val="24"/>
              </w:rPr>
              <w:t>4 класс (</w:t>
            </w:r>
            <w:r w:rsidR="00DD5FF1">
              <w:rPr>
                <w:rFonts w:ascii="Times New Roman" w:hAnsi="Times New Roman" w:cs="Times New Roman"/>
                <w:b/>
                <w:bCs/>
                <w:color w:val="000000"/>
                <w:sz w:val="24"/>
                <w:szCs w:val="24"/>
              </w:rPr>
              <w:t>66 часов</w:t>
            </w:r>
            <w:r w:rsidRPr="009D6A91">
              <w:rPr>
                <w:rFonts w:ascii="Times New Roman" w:hAnsi="Times New Roman" w:cs="Times New Roman"/>
                <w:b/>
                <w:bCs/>
                <w:color w:val="000000"/>
                <w:sz w:val="24"/>
                <w:szCs w:val="24"/>
              </w:rPr>
              <w:t>)</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1</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Книга в мировой культуре.</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4</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2</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Истоки литературного творчества.</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14</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3</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О Родине, о подвигах, о славе.</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14</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4</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Жить по совести, любя друг друга.</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13</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5</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Литературная сказка.</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17</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6</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Великие русские писатели.</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39</w:t>
            </w:r>
          </w:p>
        </w:tc>
      </w:tr>
      <w:tr w:rsidR="009D6A91" w:rsidRPr="009D6A91" w:rsidTr="006853DC">
        <w:tc>
          <w:tcPr>
            <w:tcW w:w="959" w:type="dxa"/>
          </w:tcPr>
          <w:p w:rsidR="009D6A91" w:rsidRPr="009D6A91" w:rsidRDefault="009D6A91" w:rsidP="009D6A91">
            <w:pPr>
              <w:spacing w:after="0" w:line="240" w:lineRule="auto"/>
              <w:jc w:val="center"/>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7</w:t>
            </w:r>
          </w:p>
        </w:tc>
        <w:tc>
          <w:tcPr>
            <w:tcW w:w="8785" w:type="dxa"/>
          </w:tcPr>
          <w:p w:rsidR="009D6A91" w:rsidRPr="009D6A91" w:rsidRDefault="009D6A91" w:rsidP="009D6A91">
            <w:pPr>
              <w:spacing w:after="0" w:line="240" w:lineRule="auto"/>
              <w:rPr>
                <w:rFonts w:ascii="Times New Roman" w:hAnsi="Times New Roman" w:cs="Times New Roman"/>
                <w:bCs/>
                <w:color w:val="000000"/>
                <w:sz w:val="24"/>
                <w:szCs w:val="24"/>
              </w:rPr>
            </w:pPr>
            <w:r w:rsidRPr="009D6A91">
              <w:rPr>
                <w:rFonts w:ascii="Times New Roman" w:hAnsi="Times New Roman" w:cs="Times New Roman"/>
                <w:bCs/>
                <w:color w:val="000000"/>
                <w:sz w:val="24"/>
                <w:szCs w:val="24"/>
              </w:rPr>
              <w:t>Литература как искусство слова.</w:t>
            </w:r>
          </w:p>
        </w:tc>
        <w:tc>
          <w:tcPr>
            <w:tcW w:w="5042" w:type="dxa"/>
          </w:tcPr>
          <w:p w:rsidR="009D6A91" w:rsidRPr="009D6A91" w:rsidRDefault="009D6A91" w:rsidP="009D6A91">
            <w:pPr>
              <w:spacing w:after="0" w:line="240" w:lineRule="auto"/>
              <w:jc w:val="center"/>
              <w:rPr>
                <w:rFonts w:ascii="Times New Roman" w:hAnsi="Times New Roman" w:cs="Times New Roman"/>
                <w:color w:val="000000"/>
                <w:sz w:val="24"/>
                <w:szCs w:val="24"/>
              </w:rPr>
            </w:pPr>
            <w:r w:rsidRPr="009D6A91">
              <w:rPr>
                <w:rFonts w:ascii="Times New Roman" w:hAnsi="Times New Roman" w:cs="Times New Roman"/>
                <w:color w:val="000000"/>
                <w:sz w:val="24"/>
                <w:szCs w:val="24"/>
              </w:rPr>
              <w:t>1</w:t>
            </w:r>
          </w:p>
        </w:tc>
      </w:tr>
    </w:tbl>
    <w:p w:rsidR="009D6A91" w:rsidRPr="009D6A91" w:rsidRDefault="009D6A91" w:rsidP="009D6A91">
      <w:pPr>
        <w:spacing w:after="0" w:line="240" w:lineRule="auto"/>
        <w:jc w:val="both"/>
        <w:rPr>
          <w:rFonts w:ascii="Times New Roman" w:eastAsia="Times New Roman" w:hAnsi="Times New Roman" w:cs="Times New Roman"/>
          <w:sz w:val="24"/>
          <w:szCs w:val="24"/>
        </w:rPr>
      </w:pPr>
    </w:p>
    <w:p w:rsidR="0031524A" w:rsidRDefault="0031524A" w:rsidP="009D6A91">
      <w:pPr>
        <w:tabs>
          <w:tab w:val="left" w:pos="12420"/>
        </w:tabs>
        <w:spacing w:line="240" w:lineRule="auto"/>
        <w:jc w:val="center"/>
        <w:rPr>
          <w:rFonts w:ascii="Times New Roman" w:eastAsia="Times New Roman" w:hAnsi="Times New Roman" w:cs="Times New Roman"/>
          <w:sz w:val="24"/>
          <w:szCs w:val="24"/>
          <w:lang w:eastAsia="ru-RU"/>
        </w:rPr>
      </w:pPr>
    </w:p>
    <w:p w:rsidR="009D6A91" w:rsidRDefault="009D6A91" w:rsidP="009D6A91">
      <w:pPr>
        <w:tabs>
          <w:tab w:val="left" w:pos="12420"/>
        </w:tabs>
        <w:spacing w:line="240" w:lineRule="auto"/>
        <w:jc w:val="center"/>
        <w:rPr>
          <w:rFonts w:ascii="Times New Roman" w:eastAsia="Times New Roman" w:hAnsi="Times New Roman" w:cs="Times New Roman"/>
          <w:sz w:val="24"/>
          <w:szCs w:val="24"/>
          <w:lang w:eastAsia="ru-RU"/>
        </w:rPr>
      </w:pPr>
    </w:p>
    <w:p w:rsidR="009D6A91" w:rsidRDefault="009D6A91" w:rsidP="009D6A91">
      <w:pPr>
        <w:tabs>
          <w:tab w:val="left" w:pos="12420"/>
        </w:tabs>
        <w:spacing w:line="240" w:lineRule="auto"/>
        <w:jc w:val="center"/>
        <w:rPr>
          <w:rFonts w:ascii="Times New Roman" w:eastAsia="Times New Roman" w:hAnsi="Times New Roman" w:cs="Times New Roman"/>
          <w:sz w:val="24"/>
          <w:szCs w:val="24"/>
          <w:lang w:eastAsia="ru-RU"/>
        </w:rPr>
      </w:pPr>
    </w:p>
    <w:p w:rsidR="009D6A91" w:rsidRDefault="009D6A91" w:rsidP="009D6A91">
      <w:pPr>
        <w:tabs>
          <w:tab w:val="left" w:pos="12420"/>
        </w:tabs>
        <w:spacing w:line="240" w:lineRule="auto"/>
        <w:jc w:val="center"/>
        <w:rPr>
          <w:rFonts w:ascii="Times New Roman" w:eastAsia="Times New Roman" w:hAnsi="Times New Roman" w:cs="Times New Roman"/>
          <w:sz w:val="24"/>
          <w:szCs w:val="24"/>
          <w:lang w:eastAsia="ru-RU"/>
        </w:rPr>
      </w:pPr>
    </w:p>
    <w:p w:rsidR="009D6A91" w:rsidRDefault="009D6A91" w:rsidP="009D6A91">
      <w:pPr>
        <w:tabs>
          <w:tab w:val="left" w:pos="12420"/>
        </w:tabs>
        <w:spacing w:line="240" w:lineRule="auto"/>
        <w:jc w:val="center"/>
        <w:rPr>
          <w:rFonts w:ascii="Times New Roman" w:eastAsia="Times New Roman" w:hAnsi="Times New Roman" w:cs="Times New Roman"/>
          <w:sz w:val="24"/>
          <w:szCs w:val="24"/>
          <w:lang w:eastAsia="ru-RU"/>
        </w:rPr>
      </w:pPr>
    </w:p>
    <w:p w:rsidR="009D6A91" w:rsidRDefault="009D6A91" w:rsidP="009D6A91">
      <w:pPr>
        <w:tabs>
          <w:tab w:val="left" w:pos="12420"/>
        </w:tabs>
        <w:spacing w:line="240" w:lineRule="auto"/>
        <w:jc w:val="center"/>
        <w:rPr>
          <w:rFonts w:ascii="Times New Roman" w:eastAsia="Times New Roman" w:hAnsi="Times New Roman" w:cs="Times New Roman"/>
          <w:sz w:val="24"/>
          <w:szCs w:val="24"/>
          <w:lang w:eastAsia="ru-RU"/>
        </w:rPr>
      </w:pPr>
    </w:p>
    <w:p w:rsidR="009D6A91" w:rsidRDefault="009D6A91" w:rsidP="009D6A91">
      <w:pPr>
        <w:tabs>
          <w:tab w:val="left" w:pos="12420"/>
        </w:tabs>
        <w:spacing w:line="240" w:lineRule="auto"/>
        <w:jc w:val="center"/>
        <w:rPr>
          <w:rFonts w:ascii="Times New Roman" w:eastAsia="Times New Roman" w:hAnsi="Times New Roman" w:cs="Times New Roman"/>
          <w:sz w:val="24"/>
          <w:szCs w:val="24"/>
          <w:lang w:eastAsia="ru-RU"/>
        </w:rPr>
      </w:pPr>
    </w:p>
    <w:p w:rsidR="00DD5FF1" w:rsidRDefault="00DD5FF1" w:rsidP="009D6A91">
      <w:pPr>
        <w:tabs>
          <w:tab w:val="left" w:pos="12420"/>
        </w:tabs>
        <w:spacing w:line="240" w:lineRule="auto"/>
        <w:jc w:val="center"/>
        <w:rPr>
          <w:rFonts w:ascii="Times New Roman" w:eastAsia="Times New Roman" w:hAnsi="Times New Roman" w:cs="Times New Roman"/>
          <w:sz w:val="24"/>
          <w:szCs w:val="24"/>
          <w:lang w:eastAsia="ru-RU"/>
        </w:rPr>
      </w:pPr>
    </w:p>
    <w:p w:rsidR="00DD5FF1" w:rsidRDefault="00DD5FF1" w:rsidP="009D6A91">
      <w:pPr>
        <w:tabs>
          <w:tab w:val="left" w:pos="12420"/>
        </w:tabs>
        <w:spacing w:line="240" w:lineRule="auto"/>
        <w:jc w:val="center"/>
        <w:rPr>
          <w:rFonts w:ascii="Times New Roman" w:eastAsia="Times New Roman" w:hAnsi="Times New Roman" w:cs="Times New Roman"/>
          <w:sz w:val="24"/>
          <w:szCs w:val="24"/>
          <w:lang w:eastAsia="ru-RU"/>
        </w:rPr>
      </w:pPr>
    </w:p>
    <w:p w:rsidR="00F83D1E" w:rsidRDefault="00F83D1E" w:rsidP="009D6A91">
      <w:pPr>
        <w:tabs>
          <w:tab w:val="left" w:pos="12420"/>
        </w:tabs>
        <w:spacing w:line="240" w:lineRule="auto"/>
        <w:jc w:val="center"/>
        <w:rPr>
          <w:rFonts w:ascii="Times New Roman" w:eastAsia="Times New Roman" w:hAnsi="Times New Roman" w:cs="Times New Roman"/>
          <w:sz w:val="24"/>
          <w:szCs w:val="24"/>
          <w:lang w:eastAsia="ru-RU"/>
        </w:rPr>
      </w:pPr>
    </w:p>
    <w:p w:rsidR="00DD5FF1" w:rsidRPr="009D6A91" w:rsidRDefault="00DD5FF1" w:rsidP="009D6A91">
      <w:pPr>
        <w:tabs>
          <w:tab w:val="left" w:pos="12420"/>
        </w:tabs>
        <w:spacing w:line="240" w:lineRule="auto"/>
        <w:jc w:val="center"/>
        <w:rPr>
          <w:rFonts w:ascii="Times New Roman" w:eastAsia="Times New Roman" w:hAnsi="Times New Roman" w:cs="Times New Roman"/>
          <w:sz w:val="24"/>
          <w:szCs w:val="24"/>
          <w:lang w:eastAsia="ru-RU"/>
        </w:rPr>
      </w:pPr>
    </w:p>
    <w:p w:rsidR="0031524A" w:rsidRPr="009D6A91" w:rsidRDefault="0031524A" w:rsidP="009D6A91">
      <w:pPr>
        <w:spacing w:after="0" w:line="240" w:lineRule="auto"/>
        <w:rPr>
          <w:rFonts w:ascii="Times New Roman" w:eastAsia="Calibri" w:hAnsi="Times New Roman" w:cs="Times New Roman"/>
          <w:sz w:val="24"/>
          <w:szCs w:val="24"/>
        </w:rPr>
      </w:pPr>
    </w:p>
    <w:p w:rsidR="0031524A" w:rsidRPr="009D6A91" w:rsidRDefault="00F83D1E" w:rsidP="009D6A91">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3.Календарно-тематическое планирование</w:t>
      </w:r>
    </w:p>
    <w:p w:rsidR="0031524A" w:rsidRPr="009D6A91" w:rsidRDefault="0031524A" w:rsidP="009D6A91">
      <w:pPr>
        <w:spacing w:after="0" w:line="240" w:lineRule="auto"/>
        <w:jc w:val="center"/>
        <w:rPr>
          <w:rFonts w:ascii="Times New Roman" w:eastAsia="Calibri" w:hAnsi="Times New Roman" w:cs="Times New Roman"/>
          <w:b/>
          <w:sz w:val="24"/>
          <w:szCs w:val="24"/>
        </w:rPr>
      </w:pPr>
    </w:p>
    <w:tbl>
      <w:tblPr>
        <w:tblW w:w="14181" w:type="dxa"/>
        <w:tblInd w:w="250" w:type="dxa"/>
        <w:tblLayout w:type="fixed"/>
        <w:tblLook w:val="0000" w:firstRow="0" w:lastRow="0" w:firstColumn="0" w:lastColumn="0" w:noHBand="0" w:noVBand="0"/>
      </w:tblPr>
      <w:tblGrid>
        <w:gridCol w:w="706"/>
        <w:gridCol w:w="4397"/>
        <w:gridCol w:w="7938"/>
        <w:gridCol w:w="1134"/>
        <w:gridCol w:w="6"/>
      </w:tblGrid>
      <w:tr w:rsidR="005B2DA2" w:rsidRPr="009D6A91" w:rsidTr="005B2DA2">
        <w:trPr>
          <w:trHeight w:val="560"/>
        </w:trPr>
        <w:tc>
          <w:tcPr>
            <w:tcW w:w="706" w:type="dxa"/>
            <w:vMerge w:val="restart"/>
            <w:tcBorders>
              <w:top w:val="single" w:sz="4" w:space="0" w:color="auto"/>
              <w:left w:val="single" w:sz="4" w:space="0" w:color="000000"/>
              <w:right w:val="single" w:sz="4" w:space="0" w:color="auto"/>
            </w:tcBorders>
            <w:shd w:val="clear" w:color="auto" w:fill="auto"/>
          </w:tcPr>
          <w:p w:rsidR="005B2DA2" w:rsidRPr="009D6A91" w:rsidRDefault="005B2DA2" w:rsidP="009D6A91">
            <w:pPr>
              <w:snapToGrid w:val="0"/>
              <w:spacing w:after="0" w:line="240" w:lineRule="auto"/>
              <w:jc w:val="center"/>
              <w:rPr>
                <w:rFonts w:ascii="Times New Roman" w:eastAsia="Calibri" w:hAnsi="Times New Roman" w:cs="Times New Roman"/>
                <w:b/>
                <w:sz w:val="24"/>
                <w:szCs w:val="24"/>
              </w:rPr>
            </w:pPr>
            <w:r w:rsidRPr="009D6A91">
              <w:rPr>
                <w:rFonts w:ascii="Times New Roman" w:eastAsia="Calibri" w:hAnsi="Times New Roman" w:cs="Times New Roman"/>
                <w:b/>
                <w:sz w:val="24"/>
                <w:szCs w:val="24"/>
              </w:rPr>
              <w:t>№ п\</w:t>
            </w:r>
            <w:proofErr w:type="gramStart"/>
            <w:r w:rsidRPr="009D6A91">
              <w:rPr>
                <w:rFonts w:ascii="Times New Roman" w:eastAsia="Calibri" w:hAnsi="Times New Roman" w:cs="Times New Roman"/>
                <w:b/>
                <w:sz w:val="24"/>
                <w:szCs w:val="24"/>
              </w:rPr>
              <w:t>п</w:t>
            </w:r>
            <w:proofErr w:type="gramEnd"/>
          </w:p>
        </w:tc>
        <w:tc>
          <w:tcPr>
            <w:tcW w:w="4397" w:type="dxa"/>
            <w:vMerge w:val="restart"/>
            <w:tcBorders>
              <w:top w:val="single" w:sz="4" w:space="0" w:color="000000"/>
              <w:left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b/>
                <w:sz w:val="24"/>
                <w:szCs w:val="24"/>
              </w:rPr>
            </w:pPr>
            <w:r w:rsidRPr="009D6A91">
              <w:rPr>
                <w:rFonts w:ascii="Times New Roman" w:eastAsia="Calibri" w:hAnsi="Times New Roman" w:cs="Times New Roman"/>
                <w:b/>
                <w:sz w:val="24"/>
                <w:szCs w:val="24"/>
              </w:rPr>
              <w:t xml:space="preserve">                 </w:t>
            </w:r>
          </w:p>
          <w:p w:rsidR="005B2DA2" w:rsidRPr="009D6A91" w:rsidRDefault="005B2DA2" w:rsidP="009D6A91">
            <w:pPr>
              <w:snapToGrid w:val="0"/>
              <w:spacing w:after="0" w:line="240" w:lineRule="auto"/>
              <w:rPr>
                <w:rFonts w:ascii="Times New Roman" w:eastAsia="Calibri" w:hAnsi="Times New Roman" w:cs="Times New Roman"/>
                <w:b/>
                <w:sz w:val="24"/>
                <w:szCs w:val="24"/>
              </w:rPr>
            </w:pPr>
            <w:r w:rsidRPr="009D6A91">
              <w:rPr>
                <w:rFonts w:ascii="Times New Roman" w:eastAsia="Calibri" w:hAnsi="Times New Roman" w:cs="Times New Roman"/>
                <w:b/>
                <w:sz w:val="24"/>
                <w:szCs w:val="24"/>
              </w:rPr>
              <w:t xml:space="preserve">                           Тема урока</w:t>
            </w:r>
          </w:p>
        </w:tc>
        <w:tc>
          <w:tcPr>
            <w:tcW w:w="7938" w:type="dxa"/>
            <w:vMerge w:val="restart"/>
            <w:tcBorders>
              <w:top w:val="single" w:sz="4" w:space="0" w:color="000000"/>
              <w:left w:val="single" w:sz="4" w:space="0" w:color="auto"/>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b/>
                <w:sz w:val="24"/>
                <w:szCs w:val="24"/>
              </w:rPr>
            </w:pPr>
          </w:p>
          <w:p w:rsidR="005B2DA2" w:rsidRPr="009D6A91" w:rsidRDefault="005B2DA2" w:rsidP="009D6A91">
            <w:pPr>
              <w:snapToGrid w:val="0"/>
              <w:spacing w:after="0" w:line="240" w:lineRule="auto"/>
              <w:jc w:val="center"/>
              <w:rPr>
                <w:rFonts w:ascii="Times New Roman" w:eastAsia="Calibri" w:hAnsi="Times New Roman" w:cs="Times New Roman"/>
                <w:b/>
                <w:sz w:val="24"/>
                <w:szCs w:val="24"/>
              </w:rPr>
            </w:pPr>
            <w:r w:rsidRPr="009D6A91">
              <w:rPr>
                <w:rFonts w:ascii="Times New Roman" w:hAnsi="Times New Roman" w:cs="Times New Roman"/>
                <w:b/>
                <w:sz w:val="24"/>
                <w:szCs w:val="24"/>
              </w:rPr>
              <w:t>Вид учебной деятельности</w:t>
            </w:r>
          </w:p>
        </w:tc>
        <w:tc>
          <w:tcPr>
            <w:tcW w:w="1140" w:type="dxa"/>
            <w:gridSpan w:val="2"/>
            <w:tcBorders>
              <w:top w:val="single" w:sz="4" w:space="0" w:color="000000"/>
              <w:left w:val="single" w:sz="4" w:space="0" w:color="auto"/>
              <w:bottom w:val="single" w:sz="4" w:space="0" w:color="auto"/>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bookmarkStart w:id="0" w:name="_GoBack"/>
            <w:bookmarkEnd w:id="0"/>
            <w:r w:rsidRPr="009D6A91">
              <w:rPr>
                <w:rFonts w:ascii="Times New Roman" w:eastAsia="Calibri" w:hAnsi="Times New Roman" w:cs="Times New Roman"/>
                <w:b/>
                <w:sz w:val="24"/>
                <w:szCs w:val="24"/>
              </w:rPr>
              <w:t>Дата</w:t>
            </w:r>
            <w:r>
              <w:rPr>
                <w:rFonts w:ascii="Times New Roman" w:eastAsia="Calibri" w:hAnsi="Times New Roman" w:cs="Times New Roman"/>
                <w:b/>
                <w:sz w:val="24"/>
                <w:szCs w:val="24"/>
              </w:rPr>
              <w:t xml:space="preserve"> проведения </w:t>
            </w:r>
          </w:p>
        </w:tc>
      </w:tr>
      <w:tr w:rsidR="005B2DA2" w:rsidRPr="009D6A91" w:rsidTr="005B2DA2">
        <w:trPr>
          <w:gridAfter w:val="1"/>
          <w:wAfter w:w="6" w:type="dxa"/>
          <w:trHeight w:val="723"/>
        </w:trPr>
        <w:tc>
          <w:tcPr>
            <w:tcW w:w="706" w:type="dxa"/>
            <w:vMerge/>
            <w:tcBorders>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jc w:val="center"/>
              <w:rPr>
                <w:rFonts w:ascii="Times New Roman" w:eastAsia="Calibri" w:hAnsi="Times New Roman" w:cs="Times New Roman"/>
                <w:b/>
                <w:sz w:val="24"/>
                <w:szCs w:val="24"/>
              </w:rPr>
            </w:pPr>
          </w:p>
        </w:tc>
        <w:tc>
          <w:tcPr>
            <w:tcW w:w="4397" w:type="dxa"/>
            <w:vMerge/>
            <w:tcBorders>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jc w:val="center"/>
              <w:rPr>
                <w:rFonts w:ascii="Times New Roman" w:eastAsia="Calibri" w:hAnsi="Times New Roman" w:cs="Times New Roman"/>
                <w:b/>
                <w:sz w:val="24"/>
                <w:szCs w:val="24"/>
              </w:rPr>
            </w:pPr>
          </w:p>
        </w:tc>
        <w:tc>
          <w:tcPr>
            <w:tcW w:w="7938" w:type="dxa"/>
            <w:vMerge/>
            <w:tcBorders>
              <w:left w:val="single" w:sz="4" w:space="0" w:color="auto"/>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b/>
                <w:sz w:val="24"/>
                <w:szCs w:val="24"/>
              </w:rPr>
            </w:pPr>
          </w:p>
        </w:tc>
        <w:tc>
          <w:tcPr>
            <w:tcW w:w="1134" w:type="dxa"/>
            <w:tcBorders>
              <w:top w:val="single" w:sz="4" w:space="0" w:color="auto"/>
              <w:left w:val="single" w:sz="4" w:space="0" w:color="auto"/>
              <w:bottom w:val="single" w:sz="4" w:space="0" w:color="000000"/>
              <w:right w:val="single" w:sz="4" w:space="0" w:color="auto"/>
            </w:tcBorders>
          </w:tcPr>
          <w:p w:rsidR="005B2DA2" w:rsidRPr="009D6A91" w:rsidRDefault="005B2DA2" w:rsidP="00F83D1E">
            <w:pPr>
              <w:snapToGrid w:val="0"/>
              <w:spacing w:after="0" w:line="240" w:lineRule="auto"/>
              <w:jc w:val="center"/>
              <w:rPr>
                <w:rFonts w:ascii="Times New Roman" w:eastAsia="Calibri" w:hAnsi="Times New Roman" w:cs="Times New Roman"/>
                <w:b/>
                <w:sz w:val="24"/>
                <w:szCs w:val="24"/>
              </w:rPr>
            </w:pPr>
            <w:r w:rsidRPr="009D6A91">
              <w:rPr>
                <w:rFonts w:ascii="Times New Roman" w:eastAsia="Calibri" w:hAnsi="Times New Roman" w:cs="Times New Roman"/>
                <w:b/>
                <w:sz w:val="24"/>
                <w:szCs w:val="24"/>
              </w:rPr>
              <w:t>1</w:t>
            </w:r>
            <w:r>
              <w:rPr>
                <w:rFonts w:ascii="Times New Roman" w:eastAsia="Calibri" w:hAnsi="Times New Roman" w:cs="Times New Roman"/>
                <w:b/>
                <w:sz w:val="24"/>
                <w:szCs w:val="24"/>
              </w:rPr>
              <w:t>-</w:t>
            </w:r>
            <w:r w:rsidRPr="009D6A91">
              <w:rPr>
                <w:rFonts w:ascii="Times New Roman" w:eastAsia="Calibri" w:hAnsi="Times New Roman" w:cs="Times New Roman"/>
                <w:b/>
                <w:sz w:val="24"/>
                <w:szCs w:val="24"/>
              </w:rPr>
              <w:t>а</w:t>
            </w:r>
          </w:p>
        </w:tc>
      </w:tr>
      <w:tr w:rsidR="005B2DA2" w:rsidRPr="009D6A91" w:rsidTr="005B2DA2">
        <w:trPr>
          <w:gridAfter w:val="1"/>
          <w:wAfter w:w="6" w:type="dxa"/>
          <w:trHeight w:val="420"/>
        </w:trPr>
        <w:tc>
          <w:tcPr>
            <w:tcW w:w="706" w:type="dxa"/>
            <w:tcBorders>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jc w:val="center"/>
              <w:rPr>
                <w:rFonts w:ascii="Times New Roman" w:eastAsia="Calibri" w:hAnsi="Times New Roman" w:cs="Times New Roman"/>
                <w:b/>
                <w:sz w:val="24"/>
                <w:szCs w:val="24"/>
              </w:rPr>
            </w:pPr>
          </w:p>
        </w:tc>
        <w:tc>
          <w:tcPr>
            <w:tcW w:w="4397" w:type="dxa"/>
            <w:tcBorders>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jc w:val="center"/>
              <w:rPr>
                <w:rFonts w:ascii="Times New Roman" w:eastAsia="Calibri" w:hAnsi="Times New Roman" w:cs="Times New Roman"/>
                <w:b/>
                <w:sz w:val="24"/>
                <w:szCs w:val="24"/>
              </w:rPr>
            </w:pPr>
            <w:r w:rsidRPr="009D6A91">
              <w:rPr>
                <w:rFonts w:ascii="Times New Roman" w:eastAsia="Calibri" w:hAnsi="Times New Roman" w:cs="Times New Roman"/>
                <w:b/>
                <w:sz w:val="24"/>
                <w:szCs w:val="24"/>
              </w:rPr>
              <w:t xml:space="preserve">1 четверть </w:t>
            </w:r>
          </w:p>
        </w:tc>
        <w:tc>
          <w:tcPr>
            <w:tcW w:w="7938" w:type="dxa"/>
            <w:tcBorders>
              <w:left w:val="single" w:sz="4" w:space="0" w:color="auto"/>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b/>
                <w:sz w:val="24"/>
                <w:szCs w:val="24"/>
              </w:rPr>
            </w:pPr>
          </w:p>
        </w:tc>
        <w:tc>
          <w:tcPr>
            <w:tcW w:w="1134" w:type="dxa"/>
            <w:tcBorders>
              <w:left w:val="single" w:sz="4" w:space="0" w:color="auto"/>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b/>
                <w:sz w:val="24"/>
                <w:szCs w:val="24"/>
              </w:rPr>
            </w:pPr>
          </w:p>
        </w:tc>
      </w:tr>
      <w:tr w:rsidR="005B2DA2" w:rsidRPr="009D6A91" w:rsidTr="005B2DA2">
        <w:trPr>
          <w:gridAfter w:val="1"/>
          <w:wAfter w:w="6" w:type="dxa"/>
          <w:trHeight w:val="289"/>
        </w:trPr>
        <w:tc>
          <w:tcPr>
            <w:tcW w:w="706" w:type="dxa"/>
            <w:tcBorders>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w:t>
            </w:r>
          </w:p>
        </w:tc>
        <w:tc>
          <w:tcPr>
            <w:tcW w:w="4397" w:type="dxa"/>
            <w:tcBorders>
              <w:left w:val="single" w:sz="4" w:space="0" w:color="000000"/>
              <w:bottom w:val="single" w:sz="4" w:space="0" w:color="000000"/>
              <w:right w:val="single" w:sz="4" w:space="0" w:color="auto"/>
            </w:tcBorders>
            <w:shd w:val="clear" w:color="auto" w:fill="auto"/>
          </w:tcPr>
          <w:p w:rsidR="005B2DA2" w:rsidRPr="009D6A91" w:rsidRDefault="005B2DA2" w:rsidP="009D6A91">
            <w:pPr>
              <w:suppressAutoHyphens/>
              <w:snapToGrid w:val="0"/>
              <w:spacing w:after="0" w:line="240" w:lineRule="auto"/>
              <w:rPr>
                <w:rFonts w:ascii="Times New Roman" w:eastAsia="Times New Roman" w:hAnsi="Times New Roman" w:cs="Times New Roman"/>
                <w:sz w:val="24"/>
                <w:szCs w:val="24"/>
                <w:lang w:eastAsia="ar-SA"/>
              </w:rPr>
            </w:pPr>
            <w:r w:rsidRPr="009D6A91">
              <w:rPr>
                <w:rFonts w:ascii="Times New Roman" w:eastAsia="Calibri" w:hAnsi="Times New Roman" w:cs="Times New Roman"/>
                <w:sz w:val="24"/>
                <w:szCs w:val="24"/>
              </w:rPr>
              <w:t>Введение в мир общения. «Давайте знакомиться!».</w:t>
            </w:r>
          </w:p>
        </w:tc>
        <w:tc>
          <w:tcPr>
            <w:tcW w:w="7938" w:type="dxa"/>
            <w:tcBorders>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Общаться; различать цель и результат общения;  вести диалог;  работать самостоятельно; составлять рассказ, </w:t>
            </w:r>
            <w:proofErr w:type="spellStart"/>
            <w:r w:rsidRPr="009D6A91">
              <w:rPr>
                <w:rFonts w:ascii="Times New Roman" w:eastAsia="Calibri" w:hAnsi="Times New Roman" w:cs="Times New Roman"/>
                <w:sz w:val="24"/>
                <w:szCs w:val="24"/>
              </w:rPr>
              <w:t>з</w:t>
            </w:r>
            <w:r w:rsidRPr="009D6A91">
              <w:rPr>
                <w:rFonts w:ascii="Times New Roman" w:eastAsia="Times New Roman" w:hAnsi="Times New Roman" w:cs="Times New Roman"/>
                <w:bCs/>
                <w:sz w:val="24"/>
                <w:szCs w:val="24"/>
                <w:lang w:eastAsia="ru-RU"/>
              </w:rPr>
              <w:t>нать</w:t>
            </w:r>
            <w:r w:rsidRPr="009D6A91">
              <w:rPr>
                <w:rFonts w:ascii="Times New Roman" w:eastAsia="Calibri" w:hAnsi="Times New Roman" w:cs="Times New Roman"/>
                <w:sz w:val="24"/>
                <w:szCs w:val="24"/>
              </w:rPr>
              <w:t>понятие</w:t>
            </w:r>
            <w:proofErr w:type="spellEnd"/>
            <w:r w:rsidRPr="009D6A91">
              <w:rPr>
                <w:rFonts w:ascii="Times New Roman" w:eastAsia="Calibri" w:hAnsi="Times New Roman" w:cs="Times New Roman"/>
                <w:sz w:val="24"/>
                <w:szCs w:val="24"/>
              </w:rPr>
              <w:t xml:space="preserve"> «общение»</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2.09</w:t>
            </w:r>
          </w:p>
        </w:tc>
      </w:tr>
      <w:tr w:rsidR="005B2DA2" w:rsidRPr="009D6A91" w:rsidTr="005B2DA2">
        <w:trPr>
          <w:gridAfter w:val="1"/>
          <w:wAfter w:w="6" w:type="dxa"/>
          <w:trHeight w:val="27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uppressAutoHyphens/>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Мы теперь ученики.</w:t>
            </w:r>
          </w:p>
          <w:p w:rsidR="005B2DA2" w:rsidRPr="009D6A91" w:rsidRDefault="005B2DA2" w:rsidP="009D6A91">
            <w:pPr>
              <w:suppressAutoHyphens/>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Книжки – мои друзья</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Вести  диалог;  работать самостоятельно; составлять рассказ, </w:t>
            </w:r>
            <w:proofErr w:type="spellStart"/>
            <w:r w:rsidRPr="009D6A91">
              <w:rPr>
                <w:rFonts w:ascii="Times New Roman" w:eastAsia="Calibri" w:hAnsi="Times New Roman" w:cs="Times New Roman"/>
                <w:sz w:val="24"/>
                <w:szCs w:val="24"/>
              </w:rPr>
              <w:t>з</w:t>
            </w:r>
            <w:r w:rsidRPr="009D6A91">
              <w:rPr>
                <w:rFonts w:ascii="Times New Roman" w:eastAsia="Times New Roman" w:hAnsi="Times New Roman" w:cs="Times New Roman"/>
                <w:bCs/>
                <w:sz w:val="24"/>
                <w:szCs w:val="24"/>
                <w:lang w:eastAsia="ru-RU"/>
              </w:rPr>
              <w:t>нать</w:t>
            </w:r>
            <w:r w:rsidRPr="009D6A91">
              <w:rPr>
                <w:rFonts w:ascii="Times New Roman" w:eastAsia="Calibri" w:hAnsi="Times New Roman" w:cs="Times New Roman"/>
                <w:sz w:val="24"/>
                <w:szCs w:val="24"/>
              </w:rPr>
              <w:t>понятие</w:t>
            </w:r>
            <w:proofErr w:type="spellEnd"/>
            <w:r w:rsidRPr="009D6A91">
              <w:rPr>
                <w:rFonts w:ascii="Times New Roman" w:eastAsia="Calibri" w:hAnsi="Times New Roman" w:cs="Times New Roman"/>
                <w:sz w:val="24"/>
                <w:szCs w:val="24"/>
              </w:rPr>
              <w:t xml:space="preserve"> «общение»</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3.09</w:t>
            </w:r>
          </w:p>
        </w:tc>
      </w:tr>
      <w:tr w:rsidR="005B2DA2" w:rsidRPr="009D6A91" w:rsidTr="005B2DA2">
        <w:trPr>
          <w:gridAfter w:val="1"/>
          <w:wAfter w:w="6" w:type="dxa"/>
          <w:trHeight w:val="56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uppressAutoHyphens/>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Номинативная функция слова. Слова – названия конкретных предметов и слова с обозначающим значением</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Times New Roman" w:hAnsi="Times New Roman" w:cs="Times New Roman"/>
                <w:sz w:val="24"/>
                <w:szCs w:val="24"/>
                <w:lang w:eastAsia="ru-RU"/>
              </w:rPr>
            </w:pPr>
            <w:r w:rsidRPr="009D6A91">
              <w:rPr>
                <w:rFonts w:ascii="Times New Roman" w:eastAsia="Times New Roman" w:hAnsi="Times New Roman" w:cs="Times New Roman"/>
                <w:sz w:val="24"/>
                <w:szCs w:val="24"/>
                <w:lang w:eastAsia="ru-RU"/>
              </w:rPr>
              <w:t>Составление рассказа по серии рисунков. Представление о нравственных ценностях миролюбия, дружелюбия. Беседа о театре. Определение настроения героя по мимике, жестам, позе. Разыгрывание сценок из спектакля.</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4.09</w:t>
            </w:r>
          </w:p>
        </w:tc>
      </w:tr>
      <w:tr w:rsidR="005B2DA2" w:rsidRPr="009D6A91" w:rsidTr="005B2DA2">
        <w:trPr>
          <w:gridAfter w:val="1"/>
          <w:wAfter w:w="6" w:type="dxa"/>
          <w:trHeight w:val="56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4</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uppressAutoHyphens/>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Рисунки и знаки в общении. «Как найти дорогу». Дорожные знаки.</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bCs/>
                <w:sz w:val="24"/>
                <w:szCs w:val="24"/>
                <w:lang w:eastAsia="ru-RU"/>
              </w:rPr>
              <w:t>Знать</w:t>
            </w:r>
            <w:r w:rsidRPr="009D6A91">
              <w:rPr>
                <w:rFonts w:ascii="Times New Roman" w:hAnsi="Times New Roman" w:cs="Times New Roman"/>
                <w:sz w:val="24"/>
                <w:szCs w:val="24"/>
              </w:rPr>
              <w:t xml:space="preserve"> условные знаки элементарных правил дорожного </w:t>
            </w:r>
            <w:proofErr w:type="spellStart"/>
            <w:r w:rsidRPr="009D6A91">
              <w:rPr>
                <w:rFonts w:ascii="Times New Roman" w:hAnsi="Times New Roman" w:cs="Times New Roman"/>
                <w:sz w:val="24"/>
                <w:szCs w:val="24"/>
              </w:rPr>
              <w:t>движени</w:t>
            </w:r>
            <w:proofErr w:type="spellEnd"/>
            <w:r w:rsidRPr="009D6A91">
              <w:rPr>
                <w:rFonts w:ascii="Times New Roman" w:hAnsi="Times New Roman" w:cs="Times New Roman"/>
                <w:sz w:val="24"/>
                <w:szCs w:val="24"/>
              </w:rPr>
              <w:t xml:space="preserve"> сравнивать;  выделять из речи высказывание и записывать его с помощью условных знаков и рисунков;  составлять рассказы.</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8.09</w:t>
            </w:r>
          </w:p>
        </w:tc>
      </w:tr>
      <w:tr w:rsidR="005B2DA2" w:rsidRPr="009D6A91" w:rsidTr="005B2DA2">
        <w:trPr>
          <w:gridAfter w:val="1"/>
          <w:wAfter w:w="6" w:type="dxa"/>
          <w:trHeight w:val="56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5</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Номинативная функция</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слова. Слова – названия</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конкретных предметов и</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слова с </w:t>
            </w:r>
            <w:proofErr w:type="gramStart"/>
            <w:r w:rsidRPr="009D6A91">
              <w:rPr>
                <w:rFonts w:ascii="Times New Roman" w:eastAsia="Calibri" w:hAnsi="Times New Roman" w:cs="Times New Roman"/>
                <w:sz w:val="24"/>
                <w:szCs w:val="24"/>
              </w:rPr>
              <w:t>обозначающим</w:t>
            </w:r>
            <w:proofErr w:type="gramEnd"/>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значением</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roofErr w:type="spellStart"/>
            <w:r w:rsidRPr="009D6A91">
              <w:rPr>
                <w:rFonts w:ascii="Times New Roman" w:eastAsia="Times New Roman" w:hAnsi="Times New Roman" w:cs="Times New Roman"/>
                <w:bCs/>
                <w:sz w:val="24"/>
                <w:szCs w:val="24"/>
                <w:lang w:eastAsia="ru-RU"/>
              </w:rPr>
              <w:t>Знать</w:t>
            </w:r>
            <w:r w:rsidRPr="009D6A91">
              <w:rPr>
                <w:rFonts w:ascii="Times New Roman" w:eastAsia="Calibri" w:hAnsi="Times New Roman" w:cs="Times New Roman"/>
                <w:sz w:val="24"/>
                <w:szCs w:val="24"/>
              </w:rPr>
              <w:t>понятие</w:t>
            </w:r>
            <w:proofErr w:type="spellEnd"/>
            <w:r w:rsidRPr="009D6A91">
              <w:rPr>
                <w:rFonts w:ascii="Times New Roman" w:eastAsia="Calibri" w:hAnsi="Times New Roman" w:cs="Times New Roman"/>
                <w:sz w:val="24"/>
                <w:szCs w:val="24"/>
              </w:rPr>
              <w:t xml:space="preserve"> «жест» и его значение; различать многозначность жестов;  использовать жесты в речевом общении;  высказывать своё мнение;  сравнивать; вести диалог;  классифицировать слова;</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9.09</w:t>
            </w:r>
          </w:p>
        </w:tc>
      </w:tr>
      <w:tr w:rsidR="005B2DA2" w:rsidRPr="009D6A91" w:rsidTr="005B2DA2">
        <w:trPr>
          <w:gridAfter w:val="1"/>
          <w:wAfter w:w="6" w:type="dxa"/>
          <w:trHeight w:val="31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6</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uppressAutoHyphens/>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Помощники в общении: жесты, мимика, интонация. Общение без слов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roofErr w:type="spellStart"/>
            <w:r w:rsidRPr="009D6A91">
              <w:rPr>
                <w:rFonts w:ascii="Times New Roman" w:eastAsia="Times New Roman" w:hAnsi="Times New Roman" w:cs="Times New Roman"/>
                <w:bCs/>
                <w:sz w:val="24"/>
                <w:szCs w:val="24"/>
                <w:lang w:eastAsia="ru-RU"/>
              </w:rPr>
              <w:t>Знать</w:t>
            </w:r>
            <w:r w:rsidRPr="009D6A91">
              <w:rPr>
                <w:rFonts w:ascii="Times New Roman" w:eastAsia="Calibri" w:hAnsi="Times New Roman" w:cs="Times New Roman"/>
                <w:sz w:val="24"/>
                <w:szCs w:val="24"/>
              </w:rPr>
              <w:t>понятие</w:t>
            </w:r>
            <w:proofErr w:type="spellEnd"/>
            <w:r w:rsidRPr="009D6A91">
              <w:rPr>
                <w:rFonts w:ascii="Times New Roman" w:eastAsia="Calibri" w:hAnsi="Times New Roman" w:cs="Times New Roman"/>
                <w:sz w:val="24"/>
                <w:szCs w:val="24"/>
              </w:rPr>
              <w:t xml:space="preserve"> «жест» и его значение; различать многозначность жестов;  использовать жесты в речевом общении;  высказывать своё мнение;  сравнивать; вести диалог;  классифицировать слова;</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10.09</w:t>
            </w:r>
          </w:p>
        </w:tc>
      </w:tr>
      <w:tr w:rsidR="005B2DA2" w:rsidRPr="009D6A91" w:rsidTr="005B2DA2">
        <w:trPr>
          <w:gridAfter w:val="1"/>
          <w:wAfter w:w="6" w:type="dxa"/>
          <w:trHeight w:val="27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7</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uppressAutoHyphens/>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Как понять животных? Язык животных, их движения, позы. Рассказы в картинках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Times New Roman" w:hAnsi="Times New Roman" w:cs="Times New Roman"/>
                <w:sz w:val="24"/>
                <w:szCs w:val="24"/>
                <w:lang w:eastAsia="ru-RU"/>
              </w:rPr>
            </w:pPr>
            <w:r w:rsidRPr="009D6A91">
              <w:rPr>
                <w:rFonts w:ascii="Times New Roman" w:eastAsia="Times New Roman" w:hAnsi="Times New Roman" w:cs="Times New Roman"/>
                <w:sz w:val="24"/>
                <w:szCs w:val="24"/>
                <w:lang w:eastAsia="ru-RU"/>
              </w:rPr>
              <w:t xml:space="preserve">Культура общения. Описывание животных, их поведения, действий. Сравнение ситуаций, изображённых на рисунках. Составление рассказов. Разыгрывание сценки. </w:t>
            </w:r>
          </w:p>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11.09</w:t>
            </w:r>
          </w:p>
        </w:tc>
      </w:tr>
      <w:tr w:rsidR="005B2DA2" w:rsidRPr="009D6A91" w:rsidTr="005B2DA2">
        <w:trPr>
          <w:gridAfter w:val="1"/>
          <w:wAfter w:w="6" w:type="dxa"/>
          <w:trHeight w:val="272"/>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8</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uppressAutoHyphens/>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Разговаривают ли предметы? Слова и предметы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Times New Roman" w:hAnsi="Times New Roman" w:cs="Times New Roman"/>
                <w:sz w:val="24"/>
                <w:szCs w:val="24"/>
                <w:lang w:eastAsia="ru-RU"/>
              </w:rPr>
            </w:pPr>
            <w:r w:rsidRPr="009D6A91">
              <w:rPr>
                <w:rFonts w:ascii="Times New Roman" w:eastAsia="Times New Roman" w:hAnsi="Times New Roman" w:cs="Times New Roman"/>
                <w:sz w:val="24"/>
                <w:szCs w:val="24"/>
                <w:lang w:eastAsia="ru-RU"/>
              </w:rPr>
              <w:t xml:space="preserve">Сравнение ситуаций, изображённых на рисунках. Составление рассказов. Разыгрывание сценки. </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15.09</w:t>
            </w:r>
          </w:p>
        </w:tc>
      </w:tr>
      <w:tr w:rsidR="005B2DA2" w:rsidRPr="009D6A91" w:rsidTr="005B2DA2">
        <w:trPr>
          <w:gridAfter w:val="1"/>
          <w:wAfter w:w="6" w:type="dxa"/>
          <w:trHeight w:val="277"/>
        </w:trPr>
        <w:tc>
          <w:tcPr>
            <w:tcW w:w="706" w:type="dxa"/>
            <w:tcBorders>
              <w:top w:val="single" w:sz="4" w:space="0" w:color="000000"/>
              <w:left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9</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Предыстория письменной речи. </w:t>
            </w:r>
            <w:r w:rsidRPr="009D6A91">
              <w:rPr>
                <w:rFonts w:ascii="Times New Roman" w:eastAsia="Calibri" w:hAnsi="Times New Roman" w:cs="Times New Roman"/>
                <w:sz w:val="24"/>
                <w:szCs w:val="24"/>
              </w:rPr>
              <w:lastRenderedPageBreak/>
              <w:t xml:space="preserve">Путешествие по городу. </w:t>
            </w:r>
          </w:p>
        </w:tc>
        <w:tc>
          <w:tcPr>
            <w:tcW w:w="7938"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hAnsi="Times New Roman" w:cs="Times New Roman"/>
                <w:sz w:val="24"/>
                <w:szCs w:val="24"/>
              </w:rPr>
              <w:lastRenderedPageBreak/>
              <w:t xml:space="preserve">Использовать условные знаки в повседневной жизни; классифицировать;  </w:t>
            </w:r>
            <w:r w:rsidRPr="009D6A91">
              <w:rPr>
                <w:rFonts w:ascii="Times New Roman" w:hAnsi="Times New Roman" w:cs="Times New Roman"/>
                <w:sz w:val="24"/>
                <w:szCs w:val="24"/>
              </w:rPr>
              <w:lastRenderedPageBreak/>
              <w:t>читать знаки; составлять рассказы.</w:t>
            </w:r>
          </w:p>
        </w:tc>
        <w:tc>
          <w:tcPr>
            <w:tcW w:w="1134"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16.09</w:t>
            </w:r>
          </w:p>
        </w:tc>
      </w:tr>
      <w:tr w:rsidR="005B2DA2" w:rsidRPr="009D6A91" w:rsidTr="005B2DA2">
        <w:trPr>
          <w:gridAfter w:val="1"/>
          <w:wAfter w:w="6" w:type="dxa"/>
          <w:trHeight w:val="267"/>
        </w:trPr>
        <w:tc>
          <w:tcPr>
            <w:tcW w:w="706" w:type="dxa"/>
            <w:tcBorders>
              <w:top w:val="single" w:sz="4" w:space="0" w:color="000000"/>
              <w:left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10</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В Цветочном городе. Знаки охраны природы </w:t>
            </w:r>
          </w:p>
        </w:tc>
        <w:tc>
          <w:tcPr>
            <w:tcW w:w="7938"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Расшифровывать знаки по охране природы. «Читать» знаки, т.е. осмысливать  их значения</w:t>
            </w:r>
            <w:proofErr w:type="gramStart"/>
            <w:r w:rsidRPr="009D6A91">
              <w:rPr>
                <w:rFonts w:ascii="Times New Roman" w:eastAsia="Times New Roman" w:hAnsi="Times New Roman" w:cs="Times New Roman"/>
                <w:sz w:val="24"/>
                <w:szCs w:val="24"/>
                <w:lang w:eastAsia="ru-RU"/>
              </w:rPr>
              <w:t xml:space="preserve"> .</w:t>
            </w:r>
            <w:proofErr w:type="gramEnd"/>
            <w:r w:rsidRPr="009D6A91">
              <w:rPr>
                <w:rFonts w:ascii="Times New Roman" w:eastAsia="Times New Roman" w:hAnsi="Times New Roman" w:cs="Times New Roman"/>
                <w:sz w:val="24"/>
                <w:szCs w:val="24"/>
                <w:lang w:eastAsia="ru-RU"/>
              </w:rPr>
              <w:t>Выполнять логические упражнения</w:t>
            </w:r>
          </w:p>
        </w:tc>
        <w:tc>
          <w:tcPr>
            <w:tcW w:w="1134"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17.09</w:t>
            </w:r>
          </w:p>
        </w:tc>
      </w:tr>
      <w:tr w:rsidR="005B2DA2" w:rsidRPr="009D6A91" w:rsidTr="005B2DA2">
        <w:trPr>
          <w:gridAfter w:val="1"/>
          <w:wAfter w:w="6" w:type="dxa"/>
          <w:trHeight w:val="288"/>
        </w:trPr>
        <w:tc>
          <w:tcPr>
            <w:tcW w:w="706" w:type="dxa"/>
            <w:tcBorders>
              <w:top w:val="single" w:sz="4" w:space="0" w:color="000000"/>
              <w:left w:val="single" w:sz="4" w:space="0" w:color="000000"/>
              <w:bottom w:val="single" w:sz="4" w:space="0" w:color="auto"/>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11</w:t>
            </w:r>
          </w:p>
        </w:tc>
        <w:tc>
          <w:tcPr>
            <w:tcW w:w="4397" w:type="dxa"/>
            <w:tcBorders>
              <w:top w:val="single" w:sz="4" w:space="0" w:color="000000"/>
              <w:left w:val="single" w:sz="4" w:space="0" w:color="000000"/>
              <w:bottom w:val="single" w:sz="4" w:space="0" w:color="auto"/>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Как найти дорогу? Дорожные знаки. </w:t>
            </w:r>
          </w:p>
        </w:tc>
        <w:tc>
          <w:tcPr>
            <w:tcW w:w="7938" w:type="dxa"/>
            <w:tcBorders>
              <w:top w:val="single" w:sz="4" w:space="0" w:color="000000"/>
              <w:left w:val="single" w:sz="4" w:space="0" w:color="000000"/>
              <w:bottom w:val="single" w:sz="4" w:space="0" w:color="auto"/>
              <w:right w:val="single" w:sz="4" w:space="0" w:color="auto"/>
            </w:tcBorders>
          </w:tcPr>
          <w:p w:rsidR="005B2DA2" w:rsidRPr="009D6A91" w:rsidRDefault="005B2DA2" w:rsidP="009D6A91">
            <w:pPr>
              <w:spacing w:after="0" w:line="240" w:lineRule="auto"/>
              <w:rPr>
                <w:rFonts w:ascii="Times New Roman" w:eastAsia="Times New Roman" w:hAnsi="Times New Roman" w:cs="Times New Roman"/>
                <w:sz w:val="24"/>
                <w:szCs w:val="24"/>
                <w:lang w:eastAsia="ru-RU"/>
              </w:rPr>
            </w:pPr>
            <w:r w:rsidRPr="009D6A91">
              <w:rPr>
                <w:rFonts w:ascii="Times New Roman" w:eastAsia="Times New Roman" w:hAnsi="Times New Roman" w:cs="Times New Roman"/>
                <w:sz w:val="24"/>
                <w:szCs w:val="24"/>
                <w:lang w:eastAsia="ru-RU"/>
              </w:rPr>
              <w:t>Ориентировочная функция знаков. Роль предметов как возможных ориентиров в пространстве. Способы обозначения ориентиров (словесно, жестами, графически). Правила дорожного движения. Знаки дорожного движения.</w:t>
            </w:r>
          </w:p>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auto"/>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18.09</w:t>
            </w:r>
          </w:p>
        </w:tc>
      </w:tr>
      <w:tr w:rsidR="005B2DA2" w:rsidRPr="009D6A91" w:rsidTr="005B2DA2">
        <w:trPr>
          <w:gridAfter w:val="1"/>
          <w:wAfter w:w="6" w:type="dxa"/>
          <w:trHeight w:val="500"/>
        </w:trPr>
        <w:tc>
          <w:tcPr>
            <w:tcW w:w="706" w:type="dxa"/>
            <w:tcBorders>
              <w:top w:val="single" w:sz="4" w:space="0" w:color="000000"/>
              <w:left w:val="single" w:sz="4" w:space="0" w:color="000000"/>
              <w:bottom w:val="single" w:sz="4" w:space="0" w:color="auto"/>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12</w:t>
            </w:r>
          </w:p>
        </w:tc>
        <w:tc>
          <w:tcPr>
            <w:tcW w:w="4397" w:type="dxa"/>
            <w:tcBorders>
              <w:top w:val="single" w:sz="4" w:space="0" w:color="000000"/>
              <w:left w:val="single" w:sz="4" w:space="0" w:color="000000"/>
              <w:bottom w:val="single" w:sz="4" w:space="0" w:color="auto"/>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Оформление сообщений с помощью схем. Удивительная встреча. Звездное небо. Загадочное </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письмо </w:t>
            </w:r>
          </w:p>
        </w:tc>
        <w:tc>
          <w:tcPr>
            <w:tcW w:w="7938" w:type="dxa"/>
            <w:tcBorders>
              <w:top w:val="single" w:sz="4" w:space="0" w:color="000000"/>
              <w:left w:val="single" w:sz="4" w:space="0" w:color="000000"/>
              <w:bottom w:val="single" w:sz="4" w:space="0" w:color="auto"/>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Сопоставлять звуки окружающего мира со звуками человеческой речи, слышать последовательность звуков в слове, записывать их с помощью условных и игровых схем; читать письмо по рисункам;</w:t>
            </w:r>
            <w:r w:rsidRPr="009D6A91">
              <w:rPr>
                <w:rFonts w:ascii="Times New Roman" w:eastAsia="Times New Roman" w:hAnsi="Times New Roman" w:cs="Times New Roman"/>
                <w:sz w:val="24"/>
                <w:szCs w:val="24"/>
                <w:lang w:eastAsia="ru-RU"/>
              </w:rPr>
              <w:t xml:space="preserve"> Расшифровывать знаки по охране природы. «Читать» знаки, т.е. осмысливать  их значения</w:t>
            </w:r>
            <w:proofErr w:type="gramStart"/>
            <w:r w:rsidRPr="009D6A91">
              <w:rPr>
                <w:rFonts w:ascii="Times New Roman" w:eastAsia="Times New Roman" w:hAnsi="Times New Roman" w:cs="Times New Roman"/>
                <w:sz w:val="24"/>
                <w:szCs w:val="24"/>
                <w:lang w:eastAsia="ru-RU"/>
              </w:rPr>
              <w:t xml:space="preserve"> .</w:t>
            </w:r>
            <w:proofErr w:type="gramEnd"/>
            <w:r w:rsidRPr="009D6A91">
              <w:rPr>
                <w:rFonts w:ascii="Times New Roman" w:eastAsia="Times New Roman" w:hAnsi="Times New Roman" w:cs="Times New Roman"/>
                <w:sz w:val="24"/>
                <w:szCs w:val="24"/>
                <w:lang w:eastAsia="ru-RU"/>
              </w:rPr>
              <w:t>Выполнять логические упражнения</w:t>
            </w:r>
          </w:p>
        </w:tc>
        <w:tc>
          <w:tcPr>
            <w:tcW w:w="1134" w:type="dxa"/>
            <w:tcBorders>
              <w:top w:val="single" w:sz="4" w:space="0" w:color="000000"/>
              <w:left w:val="single" w:sz="4" w:space="0" w:color="000000"/>
              <w:bottom w:val="single" w:sz="4" w:space="0" w:color="auto"/>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22.09</w:t>
            </w:r>
          </w:p>
        </w:tc>
      </w:tr>
      <w:tr w:rsidR="005B2DA2" w:rsidRPr="009D6A91" w:rsidTr="005B2DA2">
        <w:trPr>
          <w:gridAfter w:val="1"/>
          <w:wAfter w:w="6" w:type="dxa"/>
          <w:trHeight w:val="254"/>
        </w:trPr>
        <w:tc>
          <w:tcPr>
            <w:tcW w:w="706" w:type="dxa"/>
            <w:tcBorders>
              <w:top w:val="single" w:sz="4" w:space="0" w:color="000000"/>
              <w:left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13</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Мир полон звуков. Звуки в природе</w:t>
            </w:r>
          </w:p>
        </w:tc>
        <w:tc>
          <w:tcPr>
            <w:tcW w:w="7938"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Сопоставлять звуки окружающего мира со звуками человеческой речи, слышать последовательность звуков в слове;   определять гласные и согласные звуки, различать твёрдые и мягкие согласные</w:t>
            </w:r>
          </w:p>
        </w:tc>
        <w:tc>
          <w:tcPr>
            <w:tcW w:w="1134"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23.09</w:t>
            </w:r>
          </w:p>
        </w:tc>
      </w:tr>
      <w:tr w:rsidR="005B2DA2" w:rsidRPr="009D6A91" w:rsidTr="005B2DA2">
        <w:trPr>
          <w:gridAfter w:val="1"/>
          <w:wAfter w:w="6" w:type="dxa"/>
          <w:trHeight w:val="344"/>
        </w:trPr>
        <w:tc>
          <w:tcPr>
            <w:tcW w:w="706" w:type="dxa"/>
            <w:tcBorders>
              <w:top w:val="single" w:sz="4" w:space="0" w:color="000000"/>
              <w:left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14</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Как звучат слова? </w:t>
            </w:r>
          </w:p>
        </w:tc>
        <w:tc>
          <w:tcPr>
            <w:tcW w:w="7938"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Способы записи высказывания с помощью рисунков и условных знаков. Звуковые способы передачи сообщений. Сопоставление звуков природы со звуками человеческой</w:t>
            </w:r>
          </w:p>
        </w:tc>
        <w:tc>
          <w:tcPr>
            <w:tcW w:w="1134"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24.09</w:t>
            </w:r>
          </w:p>
        </w:tc>
      </w:tr>
      <w:tr w:rsidR="005B2DA2" w:rsidRPr="009D6A91" w:rsidTr="005B2DA2">
        <w:trPr>
          <w:gridAfter w:val="1"/>
          <w:wAfter w:w="6" w:type="dxa"/>
          <w:trHeight w:val="318"/>
        </w:trPr>
        <w:tc>
          <w:tcPr>
            <w:tcW w:w="706" w:type="dxa"/>
            <w:tcBorders>
              <w:top w:val="single" w:sz="4" w:space="0" w:color="000000"/>
              <w:left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15</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Гласные и согласные звуки </w:t>
            </w:r>
          </w:p>
        </w:tc>
        <w:tc>
          <w:tcPr>
            <w:tcW w:w="7938"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Понятия «гласный звук», «согласный звук», особенности произнесения звуков. Звуковой анализ слов. Способы обозначения звуков устной речи.</w:t>
            </w:r>
          </w:p>
        </w:tc>
        <w:tc>
          <w:tcPr>
            <w:tcW w:w="1134"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25.09</w:t>
            </w:r>
          </w:p>
        </w:tc>
      </w:tr>
      <w:tr w:rsidR="005B2DA2" w:rsidRPr="009D6A91" w:rsidTr="005B2DA2">
        <w:trPr>
          <w:gridAfter w:val="1"/>
          <w:wAfter w:w="6" w:type="dxa"/>
          <w:trHeight w:val="315"/>
        </w:trPr>
        <w:tc>
          <w:tcPr>
            <w:tcW w:w="706" w:type="dxa"/>
            <w:tcBorders>
              <w:top w:val="single" w:sz="4" w:space="0" w:color="000000"/>
              <w:left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16</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Твёрдые и мягкие согласные  </w:t>
            </w:r>
          </w:p>
        </w:tc>
        <w:tc>
          <w:tcPr>
            <w:tcW w:w="7938"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Сопоставлять звуки окружающего мира со звуками человеческой речи, слышать последовательность звуков в слове;   определять гласные и согласные звуки, различать твёрдые и мягкие согласные</w:t>
            </w:r>
          </w:p>
        </w:tc>
        <w:tc>
          <w:tcPr>
            <w:tcW w:w="1134"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29.09</w:t>
            </w:r>
          </w:p>
        </w:tc>
      </w:tr>
      <w:tr w:rsidR="005B2DA2" w:rsidRPr="009D6A91" w:rsidTr="005B2DA2">
        <w:trPr>
          <w:gridAfter w:val="1"/>
          <w:wAfter w:w="6" w:type="dxa"/>
          <w:trHeight w:val="255"/>
        </w:trPr>
        <w:tc>
          <w:tcPr>
            <w:tcW w:w="706" w:type="dxa"/>
            <w:tcBorders>
              <w:top w:val="single" w:sz="4" w:space="0" w:color="000000"/>
              <w:left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17</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Звучание и значение слова.                  </w:t>
            </w:r>
          </w:p>
        </w:tc>
        <w:tc>
          <w:tcPr>
            <w:tcW w:w="7938"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roofErr w:type="spellStart"/>
            <w:r w:rsidRPr="009D6A91">
              <w:rPr>
                <w:rFonts w:ascii="Times New Roman" w:eastAsia="Times New Roman" w:hAnsi="Times New Roman" w:cs="Times New Roman"/>
                <w:bCs/>
                <w:sz w:val="24"/>
                <w:szCs w:val="24"/>
                <w:lang w:eastAsia="ru-RU"/>
              </w:rPr>
              <w:t>Знать</w:t>
            </w:r>
            <w:r w:rsidRPr="009D6A91">
              <w:rPr>
                <w:rFonts w:ascii="Times New Roman" w:eastAsia="Calibri" w:hAnsi="Times New Roman" w:cs="Times New Roman"/>
                <w:sz w:val="24"/>
                <w:szCs w:val="24"/>
              </w:rPr>
              <w:t>о</w:t>
            </w:r>
            <w:proofErr w:type="spellEnd"/>
            <w:r w:rsidRPr="009D6A91">
              <w:rPr>
                <w:rFonts w:ascii="Times New Roman" w:eastAsia="Calibri" w:hAnsi="Times New Roman" w:cs="Times New Roman"/>
                <w:sz w:val="24"/>
                <w:szCs w:val="24"/>
              </w:rPr>
              <w:t xml:space="preserve"> </w:t>
            </w:r>
            <w:proofErr w:type="gramStart"/>
            <w:r w:rsidRPr="009D6A91">
              <w:rPr>
                <w:rFonts w:ascii="Times New Roman" w:eastAsia="Calibri" w:hAnsi="Times New Roman" w:cs="Times New Roman"/>
                <w:sz w:val="24"/>
                <w:szCs w:val="24"/>
              </w:rPr>
              <w:t>слоге</w:t>
            </w:r>
            <w:proofErr w:type="gramEnd"/>
            <w:r w:rsidRPr="009D6A91">
              <w:rPr>
                <w:rFonts w:ascii="Times New Roman" w:eastAsia="Calibri" w:hAnsi="Times New Roman" w:cs="Times New Roman"/>
                <w:sz w:val="24"/>
                <w:szCs w:val="24"/>
              </w:rPr>
              <w:t xml:space="preserve"> как произносительной части слова. </w:t>
            </w:r>
            <w:r w:rsidRPr="009D6A91">
              <w:rPr>
                <w:rFonts w:ascii="Times New Roman" w:eastAsia="Times New Roman" w:hAnsi="Times New Roman" w:cs="Times New Roman"/>
                <w:bCs/>
                <w:sz w:val="24"/>
                <w:szCs w:val="24"/>
                <w:lang w:eastAsia="ru-RU"/>
              </w:rPr>
              <w:t>Уметь</w:t>
            </w:r>
            <w:proofErr w:type="gramStart"/>
            <w:r w:rsidRPr="009D6A91">
              <w:rPr>
                <w:rFonts w:ascii="Times New Roman" w:eastAsia="Calibri" w:hAnsi="Times New Roman" w:cs="Times New Roman"/>
                <w:sz w:val="24"/>
                <w:szCs w:val="24"/>
              </w:rPr>
              <w:t xml:space="preserve"> П</w:t>
            </w:r>
            <w:proofErr w:type="gramEnd"/>
            <w:r w:rsidRPr="009D6A91">
              <w:rPr>
                <w:rFonts w:ascii="Times New Roman" w:eastAsia="Calibri" w:hAnsi="Times New Roman" w:cs="Times New Roman"/>
                <w:sz w:val="24"/>
                <w:szCs w:val="24"/>
              </w:rPr>
              <w:t xml:space="preserve">роизносить слова по слогам; проводить звуковой анализ слов; заполнять схемы;  читать слова по следам анализа;  </w:t>
            </w:r>
          </w:p>
        </w:tc>
        <w:tc>
          <w:tcPr>
            <w:tcW w:w="1134"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30.09</w:t>
            </w:r>
          </w:p>
        </w:tc>
      </w:tr>
      <w:tr w:rsidR="005B2DA2" w:rsidRPr="009D6A91" w:rsidTr="005B2DA2">
        <w:trPr>
          <w:gridAfter w:val="1"/>
          <w:wAfter w:w="6" w:type="dxa"/>
          <w:trHeight w:val="276"/>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18</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 Слова и слоги. Ударение в слове.  Слово и предложение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roofErr w:type="spellStart"/>
            <w:r w:rsidRPr="009D6A91">
              <w:rPr>
                <w:rFonts w:ascii="Times New Roman" w:eastAsia="Times New Roman" w:hAnsi="Times New Roman" w:cs="Times New Roman"/>
                <w:bCs/>
                <w:sz w:val="24"/>
                <w:szCs w:val="24"/>
                <w:lang w:eastAsia="ru-RU"/>
              </w:rPr>
              <w:t>Знать</w:t>
            </w:r>
            <w:r w:rsidRPr="009D6A91">
              <w:rPr>
                <w:rFonts w:ascii="Times New Roman" w:eastAsia="Calibri" w:hAnsi="Times New Roman" w:cs="Times New Roman"/>
                <w:sz w:val="24"/>
                <w:szCs w:val="24"/>
              </w:rPr>
              <w:t>об</w:t>
            </w:r>
            <w:proofErr w:type="spellEnd"/>
            <w:r w:rsidRPr="009D6A91">
              <w:rPr>
                <w:rFonts w:ascii="Times New Roman" w:eastAsia="Calibri" w:hAnsi="Times New Roman" w:cs="Times New Roman"/>
                <w:sz w:val="24"/>
                <w:szCs w:val="24"/>
              </w:rPr>
              <w:t xml:space="preserve"> </w:t>
            </w:r>
            <w:proofErr w:type="gramStart"/>
            <w:r w:rsidRPr="009D6A91">
              <w:rPr>
                <w:rFonts w:ascii="Times New Roman" w:eastAsia="Calibri" w:hAnsi="Times New Roman" w:cs="Times New Roman"/>
                <w:sz w:val="24"/>
                <w:szCs w:val="24"/>
              </w:rPr>
              <w:t>ударении</w:t>
            </w:r>
            <w:proofErr w:type="gramEnd"/>
            <w:r w:rsidRPr="009D6A91">
              <w:rPr>
                <w:rFonts w:ascii="Times New Roman" w:eastAsia="Calibri" w:hAnsi="Times New Roman" w:cs="Times New Roman"/>
                <w:sz w:val="24"/>
                <w:szCs w:val="24"/>
              </w:rPr>
              <w:t xml:space="preserve"> в слове;  о значении ударения; о предложении и его функциях.  </w:t>
            </w:r>
            <w:r w:rsidRPr="009D6A91">
              <w:rPr>
                <w:rFonts w:ascii="Times New Roman" w:eastAsia="Times New Roman" w:hAnsi="Times New Roman" w:cs="Times New Roman"/>
                <w:bCs/>
                <w:sz w:val="24"/>
                <w:szCs w:val="24"/>
                <w:lang w:eastAsia="ru-RU"/>
              </w:rPr>
              <w:t>Уметь</w:t>
            </w:r>
            <w:r w:rsidRPr="009D6A91">
              <w:rPr>
                <w:rFonts w:ascii="Times New Roman" w:eastAsia="Calibri" w:hAnsi="Times New Roman" w:cs="Times New Roman"/>
                <w:sz w:val="24"/>
                <w:szCs w:val="24"/>
              </w:rPr>
              <w:t xml:space="preserve"> определять место ударения в слове;  правильно произносить слово и ставить в нём ударение; различать слово и предложения</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1.10</w:t>
            </w:r>
          </w:p>
        </w:tc>
      </w:tr>
      <w:tr w:rsidR="005B2DA2" w:rsidRPr="009D6A91" w:rsidTr="005B2DA2">
        <w:trPr>
          <w:gridAfter w:val="1"/>
          <w:wAfter w:w="6" w:type="dxa"/>
          <w:trHeight w:val="26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19</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Слово и </w:t>
            </w:r>
            <w:proofErr w:type="spellStart"/>
            <w:r w:rsidRPr="009D6A91">
              <w:rPr>
                <w:rFonts w:ascii="Times New Roman" w:eastAsia="Calibri" w:hAnsi="Times New Roman" w:cs="Times New Roman"/>
                <w:sz w:val="24"/>
                <w:szCs w:val="24"/>
              </w:rPr>
              <w:t>предложени</w:t>
            </w:r>
            <w:proofErr w:type="spellEnd"/>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roofErr w:type="spellStart"/>
            <w:r w:rsidRPr="009D6A91">
              <w:rPr>
                <w:rFonts w:ascii="Times New Roman" w:eastAsia="Times New Roman" w:hAnsi="Times New Roman" w:cs="Times New Roman"/>
                <w:bCs/>
                <w:sz w:val="24"/>
                <w:szCs w:val="24"/>
                <w:lang w:eastAsia="ru-RU"/>
              </w:rPr>
              <w:t>Знать</w:t>
            </w:r>
            <w:r w:rsidRPr="009D6A91">
              <w:rPr>
                <w:rFonts w:ascii="Times New Roman" w:eastAsia="Calibri" w:hAnsi="Times New Roman" w:cs="Times New Roman"/>
                <w:sz w:val="24"/>
                <w:szCs w:val="24"/>
              </w:rPr>
              <w:t>об</w:t>
            </w:r>
            <w:proofErr w:type="spellEnd"/>
            <w:r w:rsidRPr="009D6A91">
              <w:rPr>
                <w:rFonts w:ascii="Times New Roman" w:eastAsia="Calibri" w:hAnsi="Times New Roman" w:cs="Times New Roman"/>
                <w:sz w:val="24"/>
                <w:szCs w:val="24"/>
              </w:rPr>
              <w:t xml:space="preserve"> </w:t>
            </w:r>
            <w:proofErr w:type="gramStart"/>
            <w:r w:rsidRPr="009D6A91">
              <w:rPr>
                <w:rFonts w:ascii="Times New Roman" w:eastAsia="Calibri" w:hAnsi="Times New Roman" w:cs="Times New Roman"/>
                <w:sz w:val="24"/>
                <w:szCs w:val="24"/>
              </w:rPr>
              <w:t>ударении</w:t>
            </w:r>
            <w:proofErr w:type="gramEnd"/>
            <w:r w:rsidRPr="009D6A91">
              <w:rPr>
                <w:rFonts w:ascii="Times New Roman" w:eastAsia="Calibri" w:hAnsi="Times New Roman" w:cs="Times New Roman"/>
                <w:sz w:val="24"/>
                <w:szCs w:val="24"/>
              </w:rPr>
              <w:t xml:space="preserve"> в слове;  о значении ударения; о предложении и его функциях.  </w:t>
            </w:r>
            <w:r w:rsidRPr="009D6A91">
              <w:rPr>
                <w:rFonts w:ascii="Times New Roman" w:eastAsia="Times New Roman" w:hAnsi="Times New Roman" w:cs="Times New Roman"/>
                <w:bCs/>
                <w:sz w:val="24"/>
                <w:szCs w:val="24"/>
                <w:lang w:eastAsia="ru-RU"/>
              </w:rPr>
              <w:t>Уметь</w:t>
            </w:r>
            <w:r w:rsidRPr="009D6A91">
              <w:rPr>
                <w:rFonts w:ascii="Times New Roman" w:eastAsia="Calibri" w:hAnsi="Times New Roman" w:cs="Times New Roman"/>
                <w:sz w:val="24"/>
                <w:szCs w:val="24"/>
              </w:rPr>
              <w:t xml:space="preserve"> определять место ударения в слове;  правильно произносить слово и ставить в нём ударение; различать слово и предложения</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2.10</w:t>
            </w:r>
          </w:p>
        </w:tc>
      </w:tr>
      <w:tr w:rsidR="005B2DA2" w:rsidRPr="009D6A91" w:rsidTr="005B2DA2">
        <w:trPr>
          <w:gridAfter w:val="1"/>
          <w:wAfter w:w="6" w:type="dxa"/>
          <w:trHeight w:val="27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20</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Повторение - мать учения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 xml:space="preserve">Выполнять звуковой анализ слов с твёрдыми и мягкими согласными звуками. Работать  с моделями слов. Различать  звучания и значения слова. </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6.10</w:t>
            </w:r>
          </w:p>
        </w:tc>
      </w:tr>
      <w:tr w:rsidR="005B2DA2" w:rsidRPr="009D6A91" w:rsidTr="005B2DA2">
        <w:trPr>
          <w:gridAfter w:val="1"/>
          <w:wAfter w:w="6" w:type="dxa"/>
          <w:trHeight w:val="44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21</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 [а]; буквы</w:t>
            </w:r>
            <w:proofErr w:type="gramStart"/>
            <w:r w:rsidRPr="009D6A91">
              <w:rPr>
                <w:rFonts w:ascii="Times New Roman" w:eastAsia="Calibri" w:hAnsi="Times New Roman" w:cs="Times New Roman"/>
                <w:sz w:val="24"/>
                <w:szCs w:val="24"/>
              </w:rPr>
              <w:t xml:space="preserve"> А</w:t>
            </w:r>
            <w:proofErr w:type="gramEnd"/>
            <w:r w:rsidRPr="009D6A91">
              <w:rPr>
                <w:rFonts w:ascii="Times New Roman" w:eastAsia="Calibri" w:hAnsi="Times New Roman" w:cs="Times New Roman"/>
                <w:sz w:val="24"/>
                <w:szCs w:val="24"/>
              </w:rPr>
              <w:t xml:space="preserve">, а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Работать  с моделями слов, звуковой анализ. Разыгрывать  коммуникативно-речевые  ситуации, их анализировать. Составлять  предложения  по схемам</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7.10</w:t>
            </w:r>
          </w:p>
        </w:tc>
      </w:tr>
      <w:tr w:rsidR="005B2DA2" w:rsidRPr="009D6A91" w:rsidTr="005B2DA2">
        <w:trPr>
          <w:gridAfter w:val="1"/>
          <w:wAfter w:w="6" w:type="dxa"/>
          <w:trHeight w:val="42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22</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 [ о ]; буквы</w:t>
            </w:r>
            <w:proofErr w:type="gramStart"/>
            <w:r w:rsidRPr="009D6A91">
              <w:rPr>
                <w:rFonts w:ascii="Times New Roman" w:eastAsia="Calibri" w:hAnsi="Times New Roman" w:cs="Times New Roman"/>
                <w:sz w:val="24"/>
                <w:szCs w:val="24"/>
              </w:rPr>
              <w:t xml:space="preserve"> О</w:t>
            </w:r>
            <w:proofErr w:type="gramEnd"/>
            <w:r w:rsidRPr="009D6A91">
              <w:rPr>
                <w:rFonts w:ascii="Times New Roman" w:eastAsia="Calibri" w:hAnsi="Times New Roman" w:cs="Times New Roman"/>
                <w:sz w:val="24"/>
                <w:szCs w:val="24"/>
              </w:rPr>
              <w:t xml:space="preserve">, о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Выполнять  звуковой анализ. Разыгрывать коммуникативно-речевых ситуаций, их анализ. Составлять  предложения по схемам.</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8.10</w:t>
            </w:r>
          </w:p>
        </w:tc>
      </w:tr>
      <w:tr w:rsidR="005B2DA2" w:rsidRPr="009D6A91" w:rsidTr="005B2DA2">
        <w:trPr>
          <w:gridAfter w:val="1"/>
          <w:wAfter w:w="6" w:type="dxa"/>
          <w:trHeight w:val="41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23</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tabs>
                <w:tab w:val="left" w:pos="2185"/>
              </w:tabs>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 [у]  и буквы</w:t>
            </w:r>
            <w:proofErr w:type="gramStart"/>
            <w:r w:rsidRPr="009D6A91">
              <w:rPr>
                <w:rFonts w:ascii="Times New Roman" w:eastAsia="Calibri" w:hAnsi="Times New Roman" w:cs="Times New Roman"/>
                <w:sz w:val="24"/>
                <w:szCs w:val="24"/>
              </w:rPr>
              <w:t xml:space="preserve"> У</w:t>
            </w:r>
            <w:proofErr w:type="gramEnd"/>
            <w:r w:rsidRPr="009D6A91">
              <w:rPr>
                <w:rFonts w:ascii="Times New Roman" w:eastAsia="Calibri" w:hAnsi="Times New Roman" w:cs="Times New Roman"/>
                <w:sz w:val="24"/>
                <w:szCs w:val="24"/>
              </w:rPr>
              <w:t xml:space="preserve">, у.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Работать  с моделями слов, звуковой анализ. Разыгрывать  коммуникативно-речевые  ситуации, их анализировать. Составлять  предложения  по схемам</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9.10</w:t>
            </w:r>
          </w:p>
        </w:tc>
      </w:tr>
      <w:tr w:rsidR="005B2DA2" w:rsidRPr="009D6A91" w:rsidTr="005B2DA2">
        <w:trPr>
          <w:gridAfter w:val="1"/>
          <w:wAfter w:w="6" w:type="dxa"/>
          <w:trHeight w:val="41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24</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tabs>
                <w:tab w:val="left" w:pos="2185"/>
              </w:tabs>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За Звук [и]; буквы</w:t>
            </w:r>
            <w:proofErr w:type="gramStart"/>
            <w:r w:rsidRPr="009D6A91">
              <w:rPr>
                <w:rFonts w:ascii="Times New Roman" w:eastAsia="Calibri" w:hAnsi="Times New Roman" w:cs="Times New Roman"/>
                <w:sz w:val="24"/>
                <w:szCs w:val="24"/>
              </w:rPr>
              <w:t xml:space="preserve">  И</w:t>
            </w:r>
            <w:proofErr w:type="gramEnd"/>
            <w:r w:rsidRPr="009D6A91">
              <w:rPr>
                <w:rFonts w:ascii="Times New Roman" w:eastAsia="Calibri" w:hAnsi="Times New Roman" w:cs="Times New Roman"/>
                <w:sz w:val="24"/>
                <w:szCs w:val="24"/>
              </w:rPr>
              <w:t>, крепление изученного о гласных звуках</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Работать  с моделями слов, звуковой анализ. Разыгрывать  коммуникативно-речевые  ситуации, их анализировать. Составлять  предложения  по схемам</w:t>
            </w:r>
            <w:r w:rsidRPr="009D6A91">
              <w:rPr>
                <w:rFonts w:ascii="Times New Roman" w:eastAsia="Calibri" w:hAnsi="Times New Roman" w:cs="Times New Roman"/>
                <w:sz w:val="24"/>
                <w:szCs w:val="24"/>
              </w:rPr>
              <w:t xml:space="preserve"> к.</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13.10</w:t>
            </w:r>
          </w:p>
        </w:tc>
      </w:tr>
      <w:tr w:rsidR="005B2DA2" w:rsidRPr="009D6A91" w:rsidTr="005B2DA2">
        <w:trPr>
          <w:gridAfter w:val="1"/>
          <w:wAfter w:w="6" w:type="dxa"/>
          <w:trHeight w:val="331"/>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25</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Звук </w:t>
            </w:r>
            <w:proofErr w:type="gramStart"/>
            <w:r w:rsidRPr="009D6A91">
              <w:rPr>
                <w:rFonts w:ascii="Times New Roman" w:eastAsia="Calibri" w:hAnsi="Times New Roman" w:cs="Times New Roman"/>
                <w:sz w:val="24"/>
                <w:szCs w:val="24"/>
              </w:rPr>
              <w:t xml:space="preserve">[ </w:t>
            </w:r>
            <w:proofErr w:type="gramEnd"/>
            <w:r w:rsidRPr="009D6A91">
              <w:rPr>
                <w:rFonts w:ascii="Times New Roman" w:eastAsia="Calibri" w:hAnsi="Times New Roman" w:cs="Times New Roman"/>
                <w:sz w:val="24"/>
                <w:szCs w:val="24"/>
              </w:rPr>
              <w:t>ы] ; буква  ы</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Выполнять звуковой анализ слов.  Обозначать  звуки буквами. Моделировать  слова – омонимы. Читать и анализировать предложения  с пиктограммами</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14.10</w:t>
            </w:r>
          </w:p>
        </w:tc>
      </w:tr>
      <w:tr w:rsidR="005B2DA2" w:rsidRPr="009D6A91" w:rsidTr="005B2DA2">
        <w:trPr>
          <w:gridAfter w:val="1"/>
          <w:wAfter w:w="6" w:type="dxa"/>
          <w:trHeight w:val="19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26</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 [ э] ; буквы</w:t>
            </w:r>
            <w:proofErr w:type="gramStart"/>
            <w:r w:rsidRPr="009D6A91">
              <w:rPr>
                <w:rFonts w:ascii="Times New Roman" w:eastAsia="Calibri" w:hAnsi="Times New Roman" w:cs="Times New Roman"/>
                <w:sz w:val="24"/>
                <w:szCs w:val="24"/>
              </w:rPr>
              <w:t xml:space="preserve">  Э</w:t>
            </w:r>
            <w:proofErr w:type="gramEnd"/>
            <w:r w:rsidRPr="009D6A91">
              <w:rPr>
                <w:rFonts w:ascii="Times New Roman" w:eastAsia="Calibri" w:hAnsi="Times New Roman" w:cs="Times New Roman"/>
                <w:sz w:val="24"/>
                <w:szCs w:val="24"/>
              </w:rPr>
              <w:t>, э</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 xml:space="preserve">Выполнять звуковой анализ слов.  Обозначать  звуки буквами. Моделировать  слова – омонимы. Читать и анализировать предложения  </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14.10</w:t>
            </w:r>
          </w:p>
        </w:tc>
      </w:tr>
      <w:tr w:rsidR="005B2DA2" w:rsidRPr="009D6A91" w:rsidTr="005B2DA2">
        <w:trPr>
          <w:gridAfter w:val="1"/>
          <w:wAfter w:w="6" w:type="dxa"/>
          <w:trHeight w:val="374"/>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27</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Узелки на память. Повторение изученных букв</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 xml:space="preserve">Моделировать  слова – омонимы. Читать и анализировать предложения  </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14.10</w:t>
            </w:r>
          </w:p>
        </w:tc>
      </w:tr>
      <w:tr w:rsidR="005B2DA2" w:rsidRPr="009D6A91" w:rsidTr="005B2DA2">
        <w:trPr>
          <w:gridAfter w:val="1"/>
          <w:wAfter w:w="6" w:type="dxa"/>
          <w:trHeight w:val="396"/>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28</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w:t>
            </w:r>
            <w:proofErr w:type="gramStart"/>
            <w:r w:rsidRPr="009D6A91">
              <w:rPr>
                <w:rFonts w:ascii="Times New Roman" w:eastAsia="Calibri" w:hAnsi="Times New Roman" w:cs="Times New Roman"/>
                <w:sz w:val="24"/>
                <w:szCs w:val="24"/>
              </w:rPr>
              <w:t>м</w:t>
            </w:r>
            <w:proofErr w:type="gramEnd"/>
            <w:r w:rsidRPr="009D6A91">
              <w:rPr>
                <w:rFonts w:ascii="Times New Roman" w:eastAsia="Calibri" w:hAnsi="Times New Roman" w:cs="Times New Roman"/>
                <w:sz w:val="24"/>
                <w:szCs w:val="24"/>
              </w:rPr>
              <w:t>], [м']; буквы М, м Повторение изученных букв</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Выполнять  звуковой анализ. Разыгрывать коммуникативно-речевых ситуаций, их анализ. Составлять  предложения по схемам.</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20.10</w:t>
            </w:r>
          </w:p>
        </w:tc>
      </w:tr>
      <w:tr w:rsidR="005B2DA2" w:rsidRPr="009D6A91" w:rsidTr="005B2DA2">
        <w:trPr>
          <w:gridAfter w:val="1"/>
          <w:wAfter w:w="6" w:type="dxa"/>
          <w:trHeight w:val="396"/>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29</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w:t>
            </w:r>
            <w:proofErr w:type="gramStart"/>
            <w:r w:rsidRPr="009D6A91">
              <w:rPr>
                <w:rFonts w:ascii="Times New Roman" w:eastAsia="Calibri" w:hAnsi="Times New Roman" w:cs="Times New Roman"/>
                <w:sz w:val="24"/>
                <w:szCs w:val="24"/>
              </w:rPr>
              <w:t>м</w:t>
            </w:r>
            <w:proofErr w:type="gramEnd"/>
            <w:r w:rsidRPr="009D6A91">
              <w:rPr>
                <w:rFonts w:ascii="Times New Roman" w:eastAsia="Calibri" w:hAnsi="Times New Roman" w:cs="Times New Roman"/>
                <w:sz w:val="24"/>
                <w:szCs w:val="24"/>
              </w:rPr>
              <w:t>], [м']; буквы М, Узелки на память. Повторение изученных букв</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Совершенствовать звукобуквенный анализ слова. Познакомить  с новыми звуками, буквами, читать  слова  с изученными буквами.</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21.10</w:t>
            </w:r>
          </w:p>
        </w:tc>
      </w:tr>
      <w:tr w:rsidR="005B2DA2" w:rsidRPr="009D6A91" w:rsidTr="005B2DA2">
        <w:trPr>
          <w:gridAfter w:val="1"/>
          <w:wAfter w:w="6" w:type="dxa"/>
          <w:trHeight w:val="278"/>
        </w:trPr>
        <w:tc>
          <w:tcPr>
            <w:tcW w:w="706" w:type="dxa"/>
            <w:tcBorders>
              <w:top w:val="single" w:sz="4" w:space="0" w:color="000000"/>
              <w:left w:val="single" w:sz="4" w:space="0" w:color="000000"/>
              <w:bottom w:val="single" w:sz="4" w:space="0" w:color="auto"/>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30</w:t>
            </w:r>
          </w:p>
        </w:tc>
        <w:tc>
          <w:tcPr>
            <w:tcW w:w="4397" w:type="dxa"/>
            <w:tcBorders>
              <w:top w:val="single" w:sz="4" w:space="0" w:color="000000"/>
              <w:left w:val="single" w:sz="4" w:space="0" w:color="000000"/>
              <w:bottom w:val="single" w:sz="4" w:space="0" w:color="auto"/>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[с], [с']; буквы</w:t>
            </w:r>
            <w:proofErr w:type="gramStart"/>
            <w:r w:rsidRPr="009D6A91">
              <w:rPr>
                <w:rFonts w:ascii="Times New Roman" w:eastAsia="Calibri" w:hAnsi="Times New Roman" w:cs="Times New Roman"/>
                <w:sz w:val="24"/>
                <w:szCs w:val="24"/>
              </w:rPr>
              <w:t xml:space="preserve">  С</w:t>
            </w:r>
            <w:proofErr w:type="gramEnd"/>
            <w:r w:rsidRPr="009D6A91">
              <w:rPr>
                <w:rFonts w:ascii="Times New Roman" w:eastAsia="Calibri" w:hAnsi="Times New Roman" w:cs="Times New Roman"/>
                <w:sz w:val="24"/>
                <w:szCs w:val="24"/>
              </w:rPr>
              <w:t>, с</w:t>
            </w:r>
          </w:p>
        </w:tc>
        <w:tc>
          <w:tcPr>
            <w:tcW w:w="7938" w:type="dxa"/>
            <w:tcBorders>
              <w:top w:val="single" w:sz="4" w:space="0" w:color="000000"/>
              <w:left w:val="single" w:sz="4" w:space="0" w:color="000000"/>
              <w:bottom w:val="single" w:sz="4" w:space="0" w:color="auto"/>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Выделять,  анализировать и кратко характеризовать звуки речи; </w:t>
            </w:r>
          </w:p>
        </w:tc>
        <w:tc>
          <w:tcPr>
            <w:tcW w:w="1134" w:type="dxa"/>
            <w:tcBorders>
              <w:top w:val="single" w:sz="4" w:space="0" w:color="000000"/>
              <w:left w:val="single" w:sz="4" w:space="0" w:color="000000"/>
              <w:bottom w:val="single" w:sz="4" w:space="0" w:color="auto"/>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22.10</w:t>
            </w:r>
          </w:p>
        </w:tc>
      </w:tr>
      <w:tr w:rsidR="005B2DA2" w:rsidRPr="009D6A91" w:rsidTr="005B2DA2">
        <w:trPr>
          <w:gridAfter w:val="1"/>
          <w:wAfter w:w="6" w:type="dxa"/>
          <w:trHeight w:val="240"/>
        </w:trPr>
        <w:tc>
          <w:tcPr>
            <w:tcW w:w="706" w:type="dxa"/>
            <w:tcBorders>
              <w:top w:val="single" w:sz="4" w:space="0" w:color="auto"/>
              <w:left w:val="single" w:sz="4" w:space="0" w:color="000000"/>
              <w:bottom w:val="single" w:sz="4" w:space="0" w:color="auto"/>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31</w:t>
            </w:r>
          </w:p>
        </w:tc>
        <w:tc>
          <w:tcPr>
            <w:tcW w:w="4397" w:type="dxa"/>
            <w:tcBorders>
              <w:top w:val="single" w:sz="4" w:space="0" w:color="auto"/>
              <w:left w:val="single" w:sz="4" w:space="0" w:color="000000"/>
              <w:bottom w:val="single" w:sz="4" w:space="0" w:color="auto"/>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[н]</w:t>
            </w:r>
            <w:proofErr w:type="gramStart"/>
            <w:r w:rsidRPr="009D6A91">
              <w:rPr>
                <w:rFonts w:ascii="Times New Roman" w:eastAsia="Calibri" w:hAnsi="Times New Roman" w:cs="Times New Roman"/>
                <w:sz w:val="24"/>
                <w:szCs w:val="24"/>
              </w:rPr>
              <w:t>.</w:t>
            </w:r>
            <w:proofErr w:type="gramEnd"/>
            <w:r w:rsidRPr="009D6A91">
              <w:rPr>
                <w:rFonts w:ascii="Times New Roman" w:eastAsia="Calibri" w:hAnsi="Times New Roman" w:cs="Times New Roman"/>
                <w:sz w:val="24"/>
                <w:szCs w:val="24"/>
              </w:rPr>
              <w:t xml:space="preserve"> [</w:t>
            </w:r>
            <w:proofErr w:type="gramStart"/>
            <w:r w:rsidRPr="009D6A91">
              <w:rPr>
                <w:rFonts w:ascii="Times New Roman" w:eastAsia="Calibri" w:hAnsi="Times New Roman" w:cs="Times New Roman"/>
                <w:sz w:val="24"/>
                <w:szCs w:val="24"/>
              </w:rPr>
              <w:t>н</w:t>
            </w:r>
            <w:proofErr w:type="gramEnd"/>
            <w:r w:rsidRPr="009D6A91">
              <w:rPr>
                <w:rFonts w:ascii="Times New Roman" w:eastAsia="Calibri" w:hAnsi="Times New Roman" w:cs="Times New Roman"/>
                <w:sz w:val="24"/>
                <w:szCs w:val="24"/>
              </w:rPr>
              <w:t>'] ; буквы Н, н</w:t>
            </w:r>
          </w:p>
        </w:tc>
        <w:tc>
          <w:tcPr>
            <w:tcW w:w="7938" w:type="dxa"/>
            <w:tcBorders>
              <w:top w:val="single" w:sz="4" w:space="0" w:color="auto"/>
              <w:left w:val="single" w:sz="4" w:space="0" w:color="000000"/>
              <w:bottom w:val="single" w:sz="4" w:space="0" w:color="auto"/>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hAnsi="Times New Roman" w:cs="Times New Roman"/>
                <w:sz w:val="24"/>
                <w:szCs w:val="24"/>
              </w:rPr>
              <w:t>Выделять, анализировать и кратко характеризовать звуки речи, читать слова и предложения;  объяснять значения слов;</w:t>
            </w:r>
          </w:p>
        </w:tc>
        <w:tc>
          <w:tcPr>
            <w:tcW w:w="1134" w:type="dxa"/>
            <w:tcBorders>
              <w:top w:val="single" w:sz="4" w:space="0" w:color="auto"/>
              <w:left w:val="single" w:sz="4" w:space="0" w:color="000000"/>
              <w:bottom w:val="single" w:sz="4" w:space="0" w:color="auto"/>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23.10</w:t>
            </w:r>
          </w:p>
        </w:tc>
      </w:tr>
      <w:tr w:rsidR="005B2DA2" w:rsidRPr="009D6A91" w:rsidTr="005B2DA2">
        <w:trPr>
          <w:gridAfter w:val="1"/>
          <w:wAfter w:w="6" w:type="dxa"/>
          <w:trHeight w:val="2430"/>
        </w:trPr>
        <w:tc>
          <w:tcPr>
            <w:tcW w:w="706" w:type="dxa"/>
            <w:tcBorders>
              <w:top w:val="single" w:sz="4" w:space="0" w:color="auto"/>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32</w:t>
            </w:r>
          </w:p>
        </w:tc>
        <w:tc>
          <w:tcPr>
            <w:tcW w:w="4397" w:type="dxa"/>
            <w:tcBorders>
              <w:top w:val="single" w:sz="4" w:space="0" w:color="auto"/>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Закрепление </w:t>
            </w:r>
            <w:proofErr w:type="gramStart"/>
            <w:r w:rsidRPr="009D6A91">
              <w:rPr>
                <w:rFonts w:ascii="Times New Roman" w:eastAsia="Calibri" w:hAnsi="Times New Roman" w:cs="Times New Roman"/>
                <w:sz w:val="24"/>
                <w:szCs w:val="24"/>
              </w:rPr>
              <w:t>изученного</w:t>
            </w:r>
            <w:proofErr w:type="gramEnd"/>
            <w:r w:rsidRPr="009D6A91">
              <w:rPr>
                <w:rFonts w:ascii="Times New Roman" w:eastAsia="Calibri" w:hAnsi="Times New Roman" w:cs="Times New Roman"/>
                <w:sz w:val="24"/>
                <w:szCs w:val="24"/>
              </w:rPr>
              <w:t xml:space="preserve"> о гласных звуках</w:t>
            </w:r>
          </w:p>
        </w:tc>
        <w:tc>
          <w:tcPr>
            <w:tcW w:w="7938" w:type="dxa"/>
            <w:tcBorders>
              <w:top w:val="single" w:sz="4" w:space="0" w:color="auto"/>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Times New Roman" w:hAnsi="Times New Roman" w:cs="Times New Roman"/>
                <w:sz w:val="24"/>
                <w:szCs w:val="24"/>
                <w:lang w:eastAsia="ru-RU"/>
              </w:rPr>
            </w:pPr>
            <w:r w:rsidRPr="009D6A91">
              <w:rPr>
                <w:rFonts w:ascii="Times New Roman" w:eastAsia="Times New Roman" w:hAnsi="Times New Roman" w:cs="Times New Roman"/>
                <w:sz w:val="24"/>
                <w:szCs w:val="24"/>
                <w:lang w:eastAsia="ru-RU"/>
              </w:rPr>
              <w:t>Отвечать  на вопросы, рассматривать  иллюстрации.</w:t>
            </w:r>
          </w:p>
          <w:p w:rsidR="005B2DA2" w:rsidRPr="009D6A91" w:rsidRDefault="005B2DA2" w:rsidP="009D6A91">
            <w:pPr>
              <w:spacing w:after="0" w:line="240" w:lineRule="auto"/>
              <w:rPr>
                <w:rFonts w:ascii="Times New Roman" w:eastAsia="Times New Roman" w:hAnsi="Times New Roman" w:cs="Times New Roman"/>
                <w:sz w:val="24"/>
                <w:szCs w:val="24"/>
                <w:lang w:eastAsia="ru-RU"/>
              </w:rPr>
            </w:pPr>
            <w:r w:rsidRPr="009D6A91">
              <w:rPr>
                <w:rFonts w:ascii="Times New Roman" w:eastAsia="Times New Roman" w:hAnsi="Times New Roman" w:cs="Times New Roman"/>
                <w:sz w:val="24"/>
                <w:szCs w:val="24"/>
                <w:lang w:eastAsia="ru-RU"/>
              </w:rPr>
              <w:t xml:space="preserve">Составлять  звуковые  схемы слов. Выполнять  упражнения  в рассматривании звуков, их сравнение и характеристика. Выразительно  читать  предложения  под рисунком, составлять  слова  из рассыпанных букв. Читать скороговорки </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Составлять  звуковые  схемы слов. Выполнять  упражнения  в рассматривании звуков, их сравнение и характеристика. Выразительно  читать  предложения  под рисунком, составлять  слова  из рассыпанных букв</w:t>
            </w:r>
          </w:p>
        </w:tc>
        <w:tc>
          <w:tcPr>
            <w:tcW w:w="1134" w:type="dxa"/>
            <w:tcBorders>
              <w:top w:val="single" w:sz="4" w:space="0" w:color="auto"/>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27.10</w:t>
            </w:r>
          </w:p>
        </w:tc>
      </w:tr>
      <w:tr w:rsidR="005B2DA2" w:rsidRPr="009D6A91" w:rsidTr="005B2DA2">
        <w:trPr>
          <w:gridAfter w:val="1"/>
          <w:wAfter w:w="6" w:type="dxa"/>
          <w:trHeight w:val="396"/>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jc w:val="center"/>
              <w:rPr>
                <w:rFonts w:ascii="Times New Roman" w:eastAsia="Calibri" w:hAnsi="Times New Roman" w:cs="Times New Roman"/>
                <w:b/>
                <w:sz w:val="24"/>
                <w:szCs w:val="24"/>
              </w:rPr>
            </w:pPr>
            <w:r w:rsidRPr="009D6A91">
              <w:rPr>
                <w:rFonts w:ascii="Times New Roman" w:eastAsia="Calibri" w:hAnsi="Times New Roman" w:cs="Times New Roman"/>
                <w:b/>
                <w:sz w:val="24"/>
                <w:szCs w:val="24"/>
              </w:rPr>
              <w:t xml:space="preserve">2 четверть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p>
        </w:tc>
      </w:tr>
      <w:tr w:rsidR="005B2DA2" w:rsidRPr="009D6A91" w:rsidTr="005B2DA2">
        <w:trPr>
          <w:gridAfter w:val="1"/>
          <w:wAfter w:w="6" w:type="dxa"/>
          <w:trHeight w:val="376"/>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33</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Закрепление </w:t>
            </w:r>
            <w:proofErr w:type="gramStart"/>
            <w:r w:rsidRPr="009D6A91">
              <w:rPr>
                <w:rFonts w:ascii="Times New Roman" w:eastAsia="Calibri" w:hAnsi="Times New Roman" w:cs="Times New Roman"/>
                <w:sz w:val="24"/>
                <w:szCs w:val="24"/>
              </w:rPr>
              <w:t>изученного</w:t>
            </w:r>
            <w:proofErr w:type="gramEnd"/>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Составлять  звуковые  схемы слов. Выполнять  упражнения  в рассматривании звуков, их сравнение и характеристика. Выразительно  читать  предложения  под рисунком, составлять  слова  из рассыпанных букв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28.10</w:t>
            </w:r>
          </w:p>
        </w:tc>
      </w:tr>
      <w:tr w:rsidR="005B2DA2" w:rsidRPr="009D6A91" w:rsidTr="005B2DA2">
        <w:trPr>
          <w:gridAfter w:val="1"/>
          <w:wAfter w:w="6" w:type="dxa"/>
          <w:trHeight w:val="384"/>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34</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[л], [л']</w:t>
            </w:r>
            <w:proofErr w:type="gramStart"/>
            <w:r w:rsidRPr="009D6A91">
              <w:rPr>
                <w:rFonts w:ascii="Times New Roman" w:eastAsia="Calibri" w:hAnsi="Times New Roman" w:cs="Times New Roman"/>
                <w:sz w:val="24"/>
                <w:szCs w:val="24"/>
              </w:rPr>
              <w:t xml:space="preserve"> ;</w:t>
            </w:r>
            <w:proofErr w:type="gramEnd"/>
            <w:r w:rsidRPr="009D6A91">
              <w:rPr>
                <w:rFonts w:ascii="Times New Roman" w:eastAsia="Calibri" w:hAnsi="Times New Roman" w:cs="Times New Roman"/>
                <w:sz w:val="24"/>
                <w:szCs w:val="24"/>
              </w:rPr>
              <w:t xml:space="preserve"> буквы Л, л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Выделять и различать звуки [</w:t>
            </w:r>
            <w:proofErr w:type="gramStart"/>
            <w:r w:rsidRPr="009D6A91">
              <w:rPr>
                <w:rFonts w:ascii="Times New Roman" w:eastAsia="Calibri" w:hAnsi="Times New Roman" w:cs="Times New Roman"/>
                <w:sz w:val="24"/>
                <w:szCs w:val="24"/>
              </w:rPr>
              <w:t>л</w:t>
            </w:r>
            <w:proofErr w:type="gramEnd"/>
            <w:r w:rsidRPr="009D6A91">
              <w:rPr>
                <w:rFonts w:ascii="Times New Roman" w:eastAsia="Calibri" w:hAnsi="Times New Roman" w:cs="Times New Roman"/>
                <w:sz w:val="24"/>
                <w:szCs w:val="24"/>
              </w:rPr>
              <w:t>] и [л’] из речи; читать слова и предложения;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29.10</w:t>
            </w:r>
          </w:p>
        </w:tc>
      </w:tr>
      <w:tr w:rsidR="005B2DA2" w:rsidRPr="009D6A91" w:rsidTr="005B2DA2">
        <w:trPr>
          <w:gridAfter w:val="1"/>
          <w:wAfter w:w="6" w:type="dxa"/>
          <w:trHeight w:val="391"/>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35</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Чтение предложений и текстов. Игры со словами </w:t>
            </w:r>
            <w:proofErr w:type="spellStart"/>
            <w:r w:rsidRPr="009D6A91">
              <w:rPr>
                <w:rFonts w:ascii="Times New Roman" w:eastAsia="Calibri" w:hAnsi="Times New Roman" w:cs="Times New Roman"/>
                <w:sz w:val="24"/>
                <w:szCs w:val="24"/>
              </w:rPr>
              <w:t>Вн.чт</w:t>
            </w:r>
            <w:proofErr w:type="spellEnd"/>
            <w:r w:rsidRPr="009D6A91">
              <w:rPr>
                <w:rFonts w:ascii="Times New Roman" w:eastAsia="Calibri" w:hAnsi="Times New Roman" w:cs="Times New Roman"/>
                <w:sz w:val="24"/>
                <w:szCs w:val="24"/>
              </w:rPr>
              <w:t>.  «О милосердии</w:t>
            </w:r>
            <w:proofErr w:type="gramStart"/>
            <w:r w:rsidRPr="009D6A91">
              <w:rPr>
                <w:rFonts w:ascii="Times New Roman" w:eastAsia="Calibri" w:hAnsi="Times New Roman" w:cs="Times New Roman"/>
                <w:sz w:val="24"/>
                <w:szCs w:val="24"/>
              </w:rPr>
              <w:t>.»</w:t>
            </w:r>
            <w:proofErr w:type="gramEnd"/>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Выразительно  читать  предложения  под рисунком, составлять  слова  из рассыпанных букв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30.10</w:t>
            </w:r>
          </w:p>
        </w:tc>
      </w:tr>
      <w:tr w:rsidR="005B2DA2" w:rsidRPr="009D6A91" w:rsidTr="005B2DA2">
        <w:trPr>
          <w:gridAfter w:val="1"/>
          <w:wAfter w:w="6" w:type="dxa"/>
          <w:trHeight w:val="386"/>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36</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[т], [т'] ; буквы</w:t>
            </w:r>
            <w:proofErr w:type="gramStart"/>
            <w:r w:rsidRPr="009D6A91">
              <w:rPr>
                <w:rFonts w:ascii="Times New Roman" w:eastAsia="Calibri" w:hAnsi="Times New Roman" w:cs="Times New Roman"/>
                <w:sz w:val="24"/>
                <w:szCs w:val="24"/>
              </w:rPr>
              <w:t xml:space="preserve"> Т</w:t>
            </w:r>
            <w:proofErr w:type="gramEnd"/>
            <w:r w:rsidRPr="009D6A91">
              <w:rPr>
                <w:rFonts w:ascii="Times New Roman" w:eastAsia="Calibri" w:hAnsi="Times New Roman" w:cs="Times New Roman"/>
                <w:sz w:val="24"/>
                <w:szCs w:val="24"/>
              </w:rPr>
              <w:t xml:space="preserve">, т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Выделять и различать звуки [т] и [т’] из речи; читать слова и предложения;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9.11</w:t>
            </w:r>
          </w:p>
        </w:tc>
      </w:tr>
      <w:tr w:rsidR="005B2DA2" w:rsidRPr="009D6A91" w:rsidTr="005B2DA2">
        <w:trPr>
          <w:gridAfter w:val="1"/>
          <w:wAfter w:w="6" w:type="dxa"/>
          <w:trHeight w:val="38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37</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[к], [к']; буквы</w:t>
            </w:r>
            <w:proofErr w:type="gramStart"/>
            <w:r w:rsidRPr="009D6A91">
              <w:rPr>
                <w:rFonts w:ascii="Times New Roman" w:eastAsia="Calibri" w:hAnsi="Times New Roman" w:cs="Times New Roman"/>
                <w:sz w:val="24"/>
                <w:szCs w:val="24"/>
              </w:rPr>
              <w:t xml:space="preserve"> К</w:t>
            </w:r>
            <w:proofErr w:type="gramEnd"/>
            <w:r w:rsidRPr="009D6A91">
              <w:rPr>
                <w:rFonts w:ascii="Times New Roman" w:eastAsia="Calibri" w:hAnsi="Times New Roman" w:cs="Times New Roman"/>
                <w:sz w:val="24"/>
                <w:szCs w:val="24"/>
              </w:rPr>
              <w:t xml:space="preserve">, к. Слова с буквами К, к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Выделять и различать звуки [</w:t>
            </w:r>
            <w:proofErr w:type="gramStart"/>
            <w:r w:rsidRPr="009D6A91">
              <w:rPr>
                <w:rFonts w:ascii="Times New Roman" w:eastAsia="Calibri" w:hAnsi="Times New Roman" w:cs="Times New Roman"/>
                <w:sz w:val="24"/>
                <w:szCs w:val="24"/>
              </w:rPr>
              <w:t>к</w:t>
            </w:r>
            <w:proofErr w:type="gramEnd"/>
            <w:r w:rsidRPr="009D6A91">
              <w:rPr>
                <w:rFonts w:ascii="Times New Roman" w:eastAsia="Calibri" w:hAnsi="Times New Roman" w:cs="Times New Roman"/>
                <w:sz w:val="24"/>
                <w:szCs w:val="24"/>
              </w:rPr>
              <w:t>] и [к’] из речи; читать слова и предложения;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13.11</w:t>
            </w:r>
          </w:p>
        </w:tc>
      </w:tr>
      <w:tr w:rsidR="005B2DA2" w:rsidRPr="009D6A91" w:rsidTr="005B2DA2">
        <w:trPr>
          <w:gridAfter w:val="1"/>
          <w:wAfter w:w="6" w:type="dxa"/>
          <w:trHeight w:val="374"/>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38</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Упражнения в чтении. Игры со словами.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 xml:space="preserve">Отрабатывать </w:t>
            </w:r>
            <w:proofErr w:type="spellStart"/>
            <w:r w:rsidRPr="009D6A91">
              <w:rPr>
                <w:rFonts w:ascii="Times New Roman" w:eastAsia="Times New Roman" w:hAnsi="Times New Roman" w:cs="Times New Roman"/>
                <w:sz w:val="24"/>
                <w:szCs w:val="24"/>
                <w:lang w:eastAsia="ru-RU"/>
              </w:rPr>
              <w:t>послоговое</w:t>
            </w:r>
            <w:proofErr w:type="spellEnd"/>
            <w:r w:rsidRPr="009D6A91">
              <w:rPr>
                <w:rFonts w:ascii="Times New Roman" w:eastAsia="Times New Roman" w:hAnsi="Times New Roman" w:cs="Times New Roman"/>
                <w:sz w:val="24"/>
                <w:szCs w:val="24"/>
                <w:lang w:eastAsia="ru-RU"/>
              </w:rPr>
              <w:t xml:space="preserve"> чтение. Ставить ударение, читать целыми словами с ориентировкой на знак ударения.</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14.11</w:t>
            </w:r>
          </w:p>
        </w:tc>
      </w:tr>
      <w:tr w:rsidR="005B2DA2" w:rsidRPr="009D6A91" w:rsidTr="005B2DA2">
        <w:trPr>
          <w:gridAfter w:val="1"/>
          <w:wAfter w:w="6" w:type="dxa"/>
          <w:trHeight w:val="413"/>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39</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Узелки на память. Повторение изученных букв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 xml:space="preserve">Отрабатывать </w:t>
            </w:r>
            <w:proofErr w:type="spellStart"/>
            <w:r w:rsidRPr="009D6A91">
              <w:rPr>
                <w:rFonts w:ascii="Times New Roman" w:eastAsia="Times New Roman" w:hAnsi="Times New Roman" w:cs="Times New Roman"/>
                <w:sz w:val="24"/>
                <w:szCs w:val="24"/>
                <w:lang w:eastAsia="ru-RU"/>
              </w:rPr>
              <w:t>послоговое</w:t>
            </w:r>
            <w:proofErr w:type="spellEnd"/>
            <w:r w:rsidRPr="009D6A91">
              <w:rPr>
                <w:rFonts w:ascii="Times New Roman" w:eastAsia="Times New Roman" w:hAnsi="Times New Roman" w:cs="Times New Roman"/>
                <w:sz w:val="24"/>
                <w:szCs w:val="24"/>
                <w:lang w:eastAsia="ru-RU"/>
              </w:rPr>
              <w:t xml:space="preserve"> чтение. Ставить ударение, читать целыми словами с ориентировкой на знак ударения.</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15.11</w:t>
            </w:r>
          </w:p>
        </w:tc>
      </w:tr>
      <w:tr w:rsidR="005B2DA2" w:rsidRPr="009D6A91" w:rsidTr="005B2DA2">
        <w:trPr>
          <w:gridAfter w:val="1"/>
          <w:wAfter w:w="6" w:type="dxa"/>
          <w:trHeight w:val="413"/>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40</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w:t>
            </w:r>
            <w:proofErr w:type="gramStart"/>
            <w:r w:rsidRPr="009D6A91">
              <w:rPr>
                <w:rFonts w:ascii="Times New Roman" w:eastAsia="Calibri" w:hAnsi="Times New Roman" w:cs="Times New Roman"/>
                <w:sz w:val="24"/>
                <w:szCs w:val="24"/>
              </w:rPr>
              <w:t>р</w:t>
            </w:r>
            <w:proofErr w:type="gramEnd"/>
            <w:r w:rsidRPr="009D6A91">
              <w:rPr>
                <w:rFonts w:ascii="Times New Roman" w:eastAsia="Calibri" w:hAnsi="Times New Roman" w:cs="Times New Roman"/>
                <w:sz w:val="24"/>
                <w:szCs w:val="24"/>
              </w:rPr>
              <w:t xml:space="preserve">], [р'];   буквы Р, р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Выделять и различать звуки [р] </w:t>
            </w:r>
            <w:proofErr w:type="gramStart"/>
            <w:r w:rsidRPr="009D6A91">
              <w:rPr>
                <w:rFonts w:ascii="Times New Roman" w:eastAsia="Calibri" w:hAnsi="Times New Roman" w:cs="Times New Roman"/>
                <w:sz w:val="24"/>
                <w:szCs w:val="24"/>
              </w:rPr>
              <w:t>-[</w:t>
            </w:r>
            <w:proofErr w:type="gramEnd"/>
            <w:r w:rsidRPr="009D6A91">
              <w:rPr>
                <w:rFonts w:ascii="Times New Roman" w:eastAsia="Calibri" w:hAnsi="Times New Roman" w:cs="Times New Roman"/>
                <w:sz w:val="24"/>
                <w:szCs w:val="24"/>
              </w:rPr>
              <w:t>р’], [в]-;читать слова и предложения;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16.11</w:t>
            </w:r>
          </w:p>
        </w:tc>
      </w:tr>
      <w:tr w:rsidR="005B2DA2" w:rsidRPr="009D6A91" w:rsidTr="005B2DA2">
        <w:trPr>
          <w:gridAfter w:val="1"/>
          <w:wAfter w:w="6" w:type="dxa"/>
          <w:trHeight w:val="413"/>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41</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[в] ,[в'] ; буквы</w:t>
            </w:r>
            <w:proofErr w:type="gramStart"/>
            <w:r w:rsidRPr="009D6A91">
              <w:rPr>
                <w:rFonts w:ascii="Times New Roman" w:eastAsia="Calibri" w:hAnsi="Times New Roman" w:cs="Times New Roman"/>
                <w:sz w:val="24"/>
                <w:szCs w:val="24"/>
              </w:rPr>
              <w:t xml:space="preserve"> В</w:t>
            </w:r>
            <w:proofErr w:type="gramEnd"/>
            <w:r w:rsidRPr="009D6A91">
              <w:rPr>
                <w:rFonts w:ascii="Times New Roman" w:eastAsia="Calibri" w:hAnsi="Times New Roman" w:cs="Times New Roman"/>
                <w:sz w:val="24"/>
                <w:szCs w:val="24"/>
              </w:rPr>
              <w:t xml:space="preserve">, в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Выделять и различать звуки [в] </w:t>
            </w:r>
            <w:proofErr w:type="gramStart"/>
            <w:r w:rsidRPr="009D6A91">
              <w:rPr>
                <w:rFonts w:ascii="Times New Roman" w:eastAsia="Calibri" w:hAnsi="Times New Roman" w:cs="Times New Roman"/>
                <w:sz w:val="24"/>
                <w:szCs w:val="24"/>
              </w:rPr>
              <w:t>-[</w:t>
            </w:r>
            <w:proofErr w:type="gramEnd"/>
            <w:r w:rsidRPr="009D6A91">
              <w:rPr>
                <w:rFonts w:ascii="Times New Roman" w:eastAsia="Calibri" w:hAnsi="Times New Roman" w:cs="Times New Roman"/>
                <w:sz w:val="24"/>
                <w:szCs w:val="24"/>
              </w:rPr>
              <w:t>в’], [];читать слова и предложения;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20.11</w:t>
            </w:r>
          </w:p>
        </w:tc>
      </w:tr>
      <w:tr w:rsidR="005B2DA2" w:rsidRPr="009D6A91" w:rsidTr="005B2DA2">
        <w:trPr>
          <w:gridAfter w:val="1"/>
          <w:wAfter w:w="6" w:type="dxa"/>
          <w:trHeight w:val="371"/>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42</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w:t>
            </w:r>
            <w:proofErr w:type="gramStart"/>
            <w:r w:rsidRPr="009D6A91">
              <w:rPr>
                <w:rFonts w:ascii="Times New Roman" w:eastAsia="Calibri" w:hAnsi="Times New Roman" w:cs="Times New Roman"/>
                <w:sz w:val="24"/>
                <w:szCs w:val="24"/>
              </w:rPr>
              <w:t>п</w:t>
            </w:r>
            <w:proofErr w:type="gramEnd"/>
            <w:r w:rsidRPr="009D6A91">
              <w:rPr>
                <w:rFonts w:ascii="Times New Roman" w:eastAsia="Calibri" w:hAnsi="Times New Roman" w:cs="Times New Roman"/>
                <w:sz w:val="24"/>
                <w:szCs w:val="24"/>
              </w:rPr>
              <w:t xml:space="preserve">], [п‘]; буквы П, п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Выделять и различать звуки [п] </w:t>
            </w:r>
            <w:proofErr w:type="gramStart"/>
            <w:r w:rsidRPr="009D6A91">
              <w:rPr>
                <w:rFonts w:ascii="Times New Roman" w:eastAsia="Calibri" w:hAnsi="Times New Roman" w:cs="Times New Roman"/>
                <w:sz w:val="24"/>
                <w:szCs w:val="24"/>
              </w:rPr>
              <w:t>-[</w:t>
            </w:r>
            <w:proofErr w:type="gramEnd"/>
            <w:r w:rsidRPr="009D6A91">
              <w:rPr>
                <w:rFonts w:ascii="Times New Roman" w:eastAsia="Calibri" w:hAnsi="Times New Roman" w:cs="Times New Roman"/>
                <w:sz w:val="24"/>
                <w:szCs w:val="24"/>
              </w:rPr>
              <w:t>п’], [];читать слова и предложения;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21.11</w:t>
            </w:r>
          </w:p>
        </w:tc>
      </w:tr>
      <w:tr w:rsidR="005B2DA2" w:rsidRPr="009D6A91" w:rsidTr="005B2DA2">
        <w:trPr>
          <w:gridAfter w:val="1"/>
          <w:wAfter w:w="6" w:type="dxa"/>
          <w:trHeight w:val="37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43</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[г]</w:t>
            </w:r>
            <w:proofErr w:type="gramStart"/>
            <w:r w:rsidRPr="009D6A91">
              <w:rPr>
                <w:rFonts w:ascii="Times New Roman" w:eastAsia="Calibri" w:hAnsi="Times New Roman" w:cs="Times New Roman"/>
                <w:sz w:val="24"/>
                <w:szCs w:val="24"/>
              </w:rPr>
              <w:t>,[</w:t>
            </w:r>
            <w:proofErr w:type="gramEnd"/>
            <w:r w:rsidRPr="009D6A91">
              <w:rPr>
                <w:rFonts w:ascii="Times New Roman" w:eastAsia="Calibri" w:hAnsi="Times New Roman" w:cs="Times New Roman"/>
                <w:sz w:val="24"/>
                <w:szCs w:val="24"/>
              </w:rPr>
              <w:t xml:space="preserve"> г'] ; буквы Г, г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Выделять и различать звуки [г] </w:t>
            </w:r>
            <w:proofErr w:type="gramStart"/>
            <w:r w:rsidRPr="009D6A91">
              <w:rPr>
                <w:rFonts w:ascii="Times New Roman" w:eastAsia="Calibri" w:hAnsi="Times New Roman" w:cs="Times New Roman"/>
                <w:sz w:val="24"/>
                <w:szCs w:val="24"/>
              </w:rPr>
              <w:t>-[</w:t>
            </w:r>
            <w:proofErr w:type="gramEnd"/>
            <w:r w:rsidRPr="009D6A91">
              <w:rPr>
                <w:rFonts w:ascii="Times New Roman" w:eastAsia="Calibri" w:hAnsi="Times New Roman" w:cs="Times New Roman"/>
                <w:sz w:val="24"/>
                <w:szCs w:val="24"/>
              </w:rPr>
              <w:t>г’], [в]-[в’];читать слова и предложения;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22.11</w:t>
            </w:r>
          </w:p>
        </w:tc>
      </w:tr>
      <w:tr w:rsidR="005B2DA2" w:rsidRPr="009D6A91" w:rsidTr="005B2DA2">
        <w:trPr>
          <w:gridAfter w:val="1"/>
          <w:wAfter w:w="6" w:type="dxa"/>
          <w:trHeight w:val="34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44</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Парные по глухости – звонкости звуки </w:t>
            </w:r>
            <w:r w:rsidRPr="009D6A91">
              <w:rPr>
                <w:rFonts w:ascii="Times New Roman" w:eastAsia="Calibri" w:hAnsi="Times New Roman" w:cs="Times New Roman"/>
                <w:sz w:val="24"/>
                <w:szCs w:val="24"/>
              </w:rPr>
              <w:lastRenderedPageBreak/>
              <w:t xml:space="preserve">[г] - </w:t>
            </w:r>
            <w:proofErr w:type="gramStart"/>
            <w:r w:rsidRPr="009D6A91">
              <w:rPr>
                <w:rFonts w:ascii="Times New Roman" w:eastAsia="Calibri" w:hAnsi="Times New Roman" w:cs="Times New Roman"/>
                <w:sz w:val="24"/>
                <w:szCs w:val="24"/>
              </w:rPr>
              <w:t xml:space="preserve">[ </w:t>
            </w:r>
            <w:proofErr w:type="gramEnd"/>
            <w:r w:rsidRPr="009D6A91">
              <w:rPr>
                <w:rFonts w:ascii="Times New Roman" w:eastAsia="Calibri" w:hAnsi="Times New Roman" w:cs="Times New Roman"/>
                <w:sz w:val="24"/>
                <w:szCs w:val="24"/>
              </w:rPr>
              <w:t xml:space="preserve">к], [г΄] - [ к΄]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lastRenderedPageBreak/>
              <w:t xml:space="preserve">Отрабатывать </w:t>
            </w:r>
            <w:proofErr w:type="spellStart"/>
            <w:r w:rsidRPr="009D6A91">
              <w:rPr>
                <w:rFonts w:ascii="Times New Roman" w:eastAsia="Times New Roman" w:hAnsi="Times New Roman" w:cs="Times New Roman"/>
                <w:sz w:val="24"/>
                <w:szCs w:val="24"/>
                <w:lang w:eastAsia="ru-RU"/>
              </w:rPr>
              <w:t>послоговое</w:t>
            </w:r>
            <w:proofErr w:type="spellEnd"/>
            <w:r w:rsidRPr="009D6A91">
              <w:rPr>
                <w:rFonts w:ascii="Times New Roman" w:eastAsia="Times New Roman" w:hAnsi="Times New Roman" w:cs="Times New Roman"/>
                <w:sz w:val="24"/>
                <w:szCs w:val="24"/>
                <w:lang w:eastAsia="ru-RU"/>
              </w:rPr>
              <w:t xml:space="preserve"> чтение. Ставить ударение, читать целыми </w:t>
            </w:r>
            <w:r w:rsidRPr="009D6A91">
              <w:rPr>
                <w:rFonts w:ascii="Times New Roman" w:eastAsia="Times New Roman" w:hAnsi="Times New Roman" w:cs="Times New Roman"/>
                <w:sz w:val="24"/>
                <w:szCs w:val="24"/>
                <w:lang w:eastAsia="ru-RU"/>
              </w:rPr>
              <w:lastRenderedPageBreak/>
              <w:t>словами с ориентировкой на знак ударения.</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23.11</w:t>
            </w:r>
          </w:p>
        </w:tc>
      </w:tr>
      <w:tr w:rsidR="005B2DA2" w:rsidRPr="009D6A91" w:rsidTr="005B2DA2">
        <w:trPr>
          <w:gridAfter w:val="1"/>
          <w:wAfter w:w="6" w:type="dxa"/>
          <w:trHeight w:val="355"/>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45</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Упражнение в чтении. Игры со словами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Отрабатывать звуковой анализ, выразительное чтение текста</w:t>
            </w:r>
            <w:proofErr w:type="gramStart"/>
            <w:r w:rsidRPr="009D6A91">
              <w:rPr>
                <w:rFonts w:ascii="Times New Roman" w:eastAsia="Times New Roman" w:hAnsi="Times New Roman" w:cs="Times New Roman"/>
                <w:sz w:val="24"/>
                <w:szCs w:val="24"/>
                <w:lang w:eastAsia="ru-RU"/>
              </w:rPr>
              <w:t xml:space="preserve"> Р</w:t>
            </w:r>
            <w:proofErr w:type="gramEnd"/>
            <w:r w:rsidRPr="009D6A91">
              <w:rPr>
                <w:rFonts w:ascii="Times New Roman" w:eastAsia="Times New Roman" w:hAnsi="Times New Roman" w:cs="Times New Roman"/>
                <w:sz w:val="24"/>
                <w:szCs w:val="24"/>
                <w:lang w:eastAsia="ru-RU"/>
              </w:rPr>
              <w:t>аботать с логическими  упражнениями. Составлять  предложения. Проводить игры со словом. Читать предложения  и текст.</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27.11</w:t>
            </w:r>
          </w:p>
        </w:tc>
      </w:tr>
      <w:tr w:rsidR="005B2DA2" w:rsidRPr="009D6A91" w:rsidTr="005B2DA2">
        <w:trPr>
          <w:gridAfter w:val="1"/>
          <w:wAfter w:w="6" w:type="dxa"/>
          <w:trHeight w:val="394"/>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46</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Буквы е  в начале слова  и после гласных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Анализировать и кратко характеризовать звуки речи; выделять в словах ударный слог; читать слова, предложения, тексты;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28.11</w:t>
            </w:r>
          </w:p>
        </w:tc>
      </w:tr>
      <w:tr w:rsidR="005B2DA2" w:rsidRPr="009D6A91" w:rsidTr="005B2DA2">
        <w:trPr>
          <w:gridAfter w:val="1"/>
          <w:wAfter w:w="6" w:type="dxa"/>
          <w:trHeight w:val="242"/>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47</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Буквы  ё  в начале слова  и после гласных.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Анализировать и кратко характеризовать звуки речи; выделять в словах ударный слог; читать слова, предложения, тексты;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29.11</w:t>
            </w:r>
          </w:p>
        </w:tc>
      </w:tr>
      <w:tr w:rsidR="005B2DA2" w:rsidRPr="009D6A91" w:rsidTr="005B2DA2">
        <w:trPr>
          <w:gridAfter w:val="1"/>
          <w:wAfter w:w="6" w:type="dxa"/>
          <w:trHeight w:val="245"/>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48</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Обозначение мягкости согласных буквами е, ё. Чтение слов с буквами е, ё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hAnsi="Times New Roman" w:cs="Times New Roman"/>
                <w:sz w:val="24"/>
                <w:szCs w:val="24"/>
              </w:rPr>
              <w:t>Анализировать и кратко характеризовать звуки речи; выделять в словах ударный слог; читать слова, предложения, тексты;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30.11</w:t>
            </w:r>
          </w:p>
        </w:tc>
      </w:tr>
      <w:tr w:rsidR="005B2DA2" w:rsidRPr="009D6A91" w:rsidTr="005B2DA2">
        <w:trPr>
          <w:gridAfter w:val="1"/>
          <w:wAfter w:w="6" w:type="dxa"/>
          <w:trHeight w:val="392"/>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49</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Чтение слов с изученными буквами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hAnsi="Times New Roman" w:cs="Times New Roman"/>
                <w:sz w:val="24"/>
                <w:szCs w:val="24"/>
              </w:rPr>
              <w:t>Анализировать и кратко характеризовать звуки речи; выделять в словах ударный слог; читать слова, предложения, тексты;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4.12</w:t>
            </w:r>
          </w:p>
        </w:tc>
      </w:tr>
      <w:tr w:rsidR="005B2DA2" w:rsidRPr="009D6A91" w:rsidTr="005B2DA2">
        <w:trPr>
          <w:gridAfter w:val="1"/>
          <w:wAfter w:w="6" w:type="dxa"/>
          <w:trHeight w:val="451"/>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50</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Узелки на память. Игры </w:t>
            </w:r>
            <w:proofErr w:type="gramStart"/>
            <w:r w:rsidRPr="009D6A91">
              <w:rPr>
                <w:rFonts w:ascii="Times New Roman" w:eastAsia="Calibri" w:hAnsi="Times New Roman" w:cs="Times New Roman"/>
                <w:sz w:val="24"/>
                <w:szCs w:val="24"/>
              </w:rPr>
              <w:t>со</w:t>
            </w:r>
            <w:proofErr w:type="gramEnd"/>
            <w:r w:rsidRPr="009D6A91">
              <w:rPr>
                <w:rFonts w:ascii="Times New Roman" w:eastAsia="Calibri" w:hAnsi="Times New Roman" w:cs="Times New Roman"/>
                <w:sz w:val="24"/>
                <w:szCs w:val="24"/>
              </w:rPr>
              <w:t xml:space="preserve"> словам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hAnsi="Times New Roman" w:cs="Times New Roman"/>
                <w:sz w:val="24"/>
                <w:szCs w:val="24"/>
              </w:rPr>
              <w:t>Анализировать и кратко характеризовать звуки речи; выделять в словах ударный слог; читать слова, предложения, тексты;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4.12</w:t>
            </w:r>
          </w:p>
        </w:tc>
      </w:tr>
      <w:tr w:rsidR="005B2DA2" w:rsidRPr="009D6A91" w:rsidTr="005B2DA2">
        <w:trPr>
          <w:gridAfter w:val="1"/>
          <w:wAfter w:w="6" w:type="dxa"/>
          <w:trHeight w:val="421"/>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51</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[б], [б'] ; буквы Б, б. Парные  по глухости – звонкости звуки [б] -  [</w:t>
            </w:r>
            <w:proofErr w:type="gramStart"/>
            <w:r w:rsidRPr="009D6A91">
              <w:rPr>
                <w:rFonts w:ascii="Times New Roman" w:eastAsia="Calibri" w:hAnsi="Times New Roman" w:cs="Times New Roman"/>
                <w:sz w:val="24"/>
                <w:szCs w:val="24"/>
              </w:rPr>
              <w:t>п</w:t>
            </w:r>
            <w:proofErr w:type="gramEnd"/>
            <w:r w:rsidRPr="009D6A91">
              <w:rPr>
                <w:rFonts w:ascii="Times New Roman" w:eastAsia="Calibri" w:hAnsi="Times New Roman" w:cs="Times New Roman"/>
                <w:sz w:val="24"/>
                <w:szCs w:val="24"/>
              </w:rPr>
              <w:t xml:space="preserve">], [б΄] -  [п΄]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Выделять и различать звуки  [б], [б'] ;  [п] </w:t>
            </w:r>
            <w:proofErr w:type="gramStart"/>
            <w:r w:rsidRPr="009D6A91">
              <w:rPr>
                <w:rFonts w:ascii="Times New Roman" w:eastAsia="Calibri" w:hAnsi="Times New Roman" w:cs="Times New Roman"/>
                <w:sz w:val="24"/>
                <w:szCs w:val="24"/>
              </w:rPr>
              <w:t>-[</w:t>
            </w:r>
            <w:proofErr w:type="gramEnd"/>
            <w:r w:rsidRPr="009D6A91">
              <w:rPr>
                <w:rFonts w:ascii="Times New Roman" w:eastAsia="Calibri" w:hAnsi="Times New Roman" w:cs="Times New Roman"/>
                <w:sz w:val="24"/>
                <w:szCs w:val="24"/>
              </w:rPr>
              <w:t>п’], [];читать слова и предложения;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4.12</w:t>
            </w:r>
          </w:p>
        </w:tc>
      </w:tr>
      <w:tr w:rsidR="005B2DA2" w:rsidRPr="009D6A91" w:rsidTr="005B2DA2">
        <w:trPr>
          <w:gridAfter w:val="1"/>
          <w:wAfter w:w="6" w:type="dxa"/>
          <w:trHeight w:val="38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52</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 з]</w:t>
            </w:r>
            <w:proofErr w:type="gramStart"/>
            <w:r w:rsidRPr="009D6A91">
              <w:rPr>
                <w:rFonts w:ascii="Times New Roman" w:eastAsia="Calibri" w:hAnsi="Times New Roman" w:cs="Times New Roman"/>
                <w:sz w:val="24"/>
                <w:szCs w:val="24"/>
              </w:rPr>
              <w:t>,[</w:t>
            </w:r>
            <w:proofErr w:type="gramEnd"/>
            <w:r w:rsidRPr="009D6A91">
              <w:rPr>
                <w:rFonts w:ascii="Times New Roman" w:eastAsia="Calibri" w:hAnsi="Times New Roman" w:cs="Times New Roman"/>
                <w:sz w:val="24"/>
                <w:szCs w:val="24"/>
              </w:rPr>
              <w:t xml:space="preserve">з'] ; буквы З ,з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Анализировать и кратко характеризовать звуки речи;  читать слова, предложения, тексты;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4.12</w:t>
            </w:r>
          </w:p>
        </w:tc>
      </w:tr>
      <w:tr w:rsidR="005B2DA2" w:rsidRPr="009D6A91" w:rsidTr="005B2DA2">
        <w:trPr>
          <w:gridAfter w:val="1"/>
          <w:wAfter w:w="6" w:type="dxa"/>
          <w:trHeight w:val="34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53</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Парные  по глухости – звонкости звуки [з] -  [с], [з΄] -  [с΄]</w:t>
            </w:r>
            <w:proofErr w:type="gramStart"/>
            <w:r w:rsidRPr="009D6A91">
              <w:rPr>
                <w:rFonts w:ascii="Times New Roman" w:eastAsia="Calibri" w:hAnsi="Times New Roman" w:cs="Times New Roman"/>
                <w:sz w:val="24"/>
                <w:szCs w:val="24"/>
              </w:rPr>
              <w:t>.У</w:t>
            </w:r>
            <w:proofErr w:type="gramEnd"/>
            <w:r w:rsidRPr="009D6A91">
              <w:rPr>
                <w:rFonts w:ascii="Times New Roman" w:eastAsia="Calibri" w:hAnsi="Times New Roman" w:cs="Times New Roman"/>
                <w:sz w:val="24"/>
                <w:szCs w:val="24"/>
              </w:rPr>
              <w:t xml:space="preserve">пражнения в чтении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Выделять и различать звуки  парные  по глухости – звонкости звуки [з] -  [с], [з΄] -  [с΄]</w:t>
            </w:r>
            <w:proofErr w:type="gramStart"/>
            <w:r w:rsidRPr="009D6A91">
              <w:rPr>
                <w:rFonts w:ascii="Times New Roman" w:eastAsia="Calibri" w:hAnsi="Times New Roman" w:cs="Times New Roman"/>
                <w:sz w:val="24"/>
                <w:szCs w:val="24"/>
              </w:rPr>
              <w:t>.У</w:t>
            </w:r>
            <w:proofErr w:type="gramEnd"/>
            <w:r w:rsidRPr="009D6A91">
              <w:rPr>
                <w:rFonts w:ascii="Times New Roman" w:eastAsia="Calibri" w:hAnsi="Times New Roman" w:cs="Times New Roman"/>
                <w:sz w:val="24"/>
                <w:szCs w:val="24"/>
              </w:rPr>
              <w:t xml:space="preserve">пражнения в </w:t>
            </w:r>
            <w:proofErr w:type="spellStart"/>
            <w:r w:rsidRPr="009D6A91">
              <w:rPr>
                <w:rFonts w:ascii="Times New Roman" w:eastAsia="Calibri" w:hAnsi="Times New Roman" w:cs="Times New Roman"/>
                <w:sz w:val="24"/>
                <w:szCs w:val="24"/>
              </w:rPr>
              <w:t>чтении;читать</w:t>
            </w:r>
            <w:proofErr w:type="spellEnd"/>
            <w:r w:rsidRPr="009D6A91">
              <w:rPr>
                <w:rFonts w:ascii="Times New Roman" w:eastAsia="Calibri" w:hAnsi="Times New Roman" w:cs="Times New Roman"/>
                <w:sz w:val="24"/>
                <w:szCs w:val="24"/>
              </w:rPr>
              <w:t xml:space="preserve"> слова и предложения;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11.12</w:t>
            </w:r>
          </w:p>
        </w:tc>
      </w:tr>
      <w:tr w:rsidR="005B2DA2" w:rsidRPr="009D6A91" w:rsidTr="005B2DA2">
        <w:trPr>
          <w:gridAfter w:val="1"/>
          <w:wAfter w:w="6" w:type="dxa"/>
          <w:trHeight w:val="311"/>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54</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Повторение  - мать учения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 xml:space="preserve">Отрабатывать </w:t>
            </w:r>
            <w:proofErr w:type="spellStart"/>
            <w:r w:rsidRPr="009D6A91">
              <w:rPr>
                <w:rFonts w:ascii="Times New Roman" w:eastAsia="Times New Roman" w:hAnsi="Times New Roman" w:cs="Times New Roman"/>
                <w:sz w:val="24"/>
                <w:szCs w:val="24"/>
                <w:lang w:eastAsia="ru-RU"/>
              </w:rPr>
              <w:t>послоговое</w:t>
            </w:r>
            <w:proofErr w:type="spellEnd"/>
            <w:r w:rsidRPr="009D6A91">
              <w:rPr>
                <w:rFonts w:ascii="Times New Roman" w:eastAsia="Times New Roman" w:hAnsi="Times New Roman" w:cs="Times New Roman"/>
                <w:sz w:val="24"/>
                <w:szCs w:val="24"/>
                <w:lang w:eastAsia="ru-RU"/>
              </w:rPr>
              <w:t xml:space="preserve"> чтение. Ставить ударение, читать целыми словами с ориентировкой на знак ударения.</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11.12</w:t>
            </w:r>
          </w:p>
        </w:tc>
      </w:tr>
      <w:tr w:rsidR="005B2DA2" w:rsidRPr="009D6A91" w:rsidTr="005B2DA2">
        <w:trPr>
          <w:gridAfter w:val="1"/>
          <w:wAfter w:w="6" w:type="dxa"/>
          <w:trHeight w:val="272"/>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55</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[д ],[д'] ; буквы</w:t>
            </w:r>
            <w:proofErr w:type="gramStart"/>
            <w:r w:rsidRPr="009D6A91">
              <w:rPr>
                <w:rFonts w:ascii="Times New Roman" w:eastAsia="Calibri" w:hAnsi="Times New Roman" w:cs="Times New Roman"/>
                <w:sz w:val="24"/>
                <w:szCs w:val="24"/>
              </w:rPr>
              <w:t xml:space="preserve"> Д</w:t>
            </w:r>
            <w:proofErr w:type="gramEnd"/>
            <w:r w:rsidRPr="009D6A91">
              <w:rPr>
                <w:rFonts w:ascii="Times New Roman" w:eastAsia="Calibri" w:hAnsi="Times New Roman" w:cs="Times New Roman"/>
                <w:sz w:val="24"/>
                <w:szCs w:val="24"/>
              </w:rPr>
              <w:t>, д. Парные  по глухости – звонкости звуки [д] -  [т], [д΄] -  [т΄] (с.12 -13)</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Times New Roman" w:hAnsi="Times New Roman" w:cs="Times New Roman"/>
                <w:sz w:val="24"/>
                <w:szCs w:val="24"/>
                <w:lang w:eastAsia="ru-RU"/>
              </w:rPr>
            </w:pPr>
            <w:r w:rsidRPr="009D6A91">
              <w:rPr>
                <w:rFonts w:ascii="Times New Roman" w:eastAsia="Times New Roman" w:hAnsi="Times New Roman" w:cs="Times New Roman"/>
                <w:sz w:val="24"/>
                <w:szCs w:val="24"/>
                <w:lang w:eastAsia="ru-RU"/>
              </w:rPr>
              <w:t>Выполнять звуковой анализ. Читать слова, предложения, тексты.</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Делить  слова  на слоги. Читать  слова с ориентировкой на знак ударения.</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11.12</w:t>
            </w:r>
          </w:p>
        </w:tc>
      </w:tr>
      <w:tr w:rsidR="005B2DA2" w:rsidRPr="009D6A91" w:rsidTr="005B2DA2">
        <w:trPr>
          <w:gridAfter w:val="1"/>
          <w:wAfter w:w="6" w:type="dxa"/>
          <w:trHeight w:val="404"/>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56</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 [ ж] ; буквы</w:t>
            </w:r>
            <w:proofErr w:type="gramStart"/>
            <w:r w:rsidRPr="009D6A91">
              <w:rPr>
                <w:rFonts w:ascii="Times New Roman" w:eastAsia="Calibri" w:hAnsi="Times New Roman" w:cs="Times New Roman"/>
                <w:sz w:val="24"/>
                <w:szCs w:val="24"/>
              </w:rPr>
              <w:t xml:space="preserve"> Ж</w:t>
            </w:r>
            <w:proofErr w:type="gramEnd"/>
            <w:r w:rsidRPr="009D6A91">
              <w:rPr>
                <w:rFonts w:ascii="Times New Roman" w:eastAsia="Calibri" w:hAnsi="Times New Roman" w:cs="Times New Roman"/>
                <w:sz w:val="24"/>
                <w:szCs w:val="24"/>
              </w:rPr>
              <w:t xml:space="preserve">, ж. Правописание слов с буквосочетанием </w:t>
            </w:r>
            <w:proofErr w:type="spellStart"/>
            <w:r w:rsidRPr="009D6A91">
              <w:rPr>
                <w:rFonts w:ascii="Times New Roman" w:eastAsia="Calibri" w:hAnsi="Times New Roman" w:cs="Times New Roman"/>
                <w:sz w:val="24"/>
                <w:szCs w:val="24"/>
              </w:rPr>
              <w:t>жи</w:t>
            </w:r>
            <w:proofErr w:type="spellEnd"/>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contextualSpacing/>
              <w:jc w:val="both"/>
              <w:rPr>
                <w:rFonts w:ascii="Times New Roman" w:eastAsia="Calibri" w:hAnsi="Times New Roman" w:cs="Times New Roman"/>
                <w:b/>
                <w:bCs/>
                <w:sz w:val="24"/>
                <w:szCs w:val="24"/>
              </w:rPr>
            </w:pPr>
            <w:r w:rsidRPr="009D6A91">
              <w:rPr>
                <w:rFonts w:ascii="Times New Roman" w:eastAsia="Calibri" w:hAnsi="Times New Roman" w:cs="Times New Roman"/>
                <w:sz w:val="24"/>
                <w:szCs w:val="24"/>
              </w:rPr>
              <w:t xml:space="preserve">Анализировать и кратко характеризовать звуки речи; делать простейший звуковой анализ слов; читать тексты,  составлять рассказы. </w:t>
            </w:r>
          </w:p>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11.12</w:t>
            </w:r>
          </w:p>
        </w:tc>
      </w:tr>
      <w:tr w:rsidR="005B2DA2" w:rsidRPr="009D6A91" w:rsidTr="005B2DA2">
        <w:trPr>
          <w:gridAfter w:val="1"/>
          <w:wAfter w:w="6" w:type="dxa"/>
          <w:trHeight w:val="26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57</w:t>
            </w:r>
          </w:p>
        </w:tc>
        <w:tc>
          <w:tcPr>
            <w:tcW w:w="4397"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Мои первые книжки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 xml:space="preserve">Отрабатывать </w:t>
            </w:r>
            <w:proofErr w:type="spellStart"/>
            <w:r w:rsidRPr="009D6A91">
              <w:rPr>
                <w:rFonts w:ascii="Times New Roman" w:eastAsia="Times New Roman" w:hAnsi="Times New Roman" w:cs="Times New Roman"/>
                <w:sz w:val="24"/>
                <w:szCs w:val="24"/>
                <w:lang w:eastAsia="ru-RU"/>
              </w:rPr>
              <w:t>послоговое</w:t>
            </w:r>
            <w:proofErr w:type="spellEnd"/>
            <w:r w:rsidRPr="009D6A91">
              <w:rPr>
                <w:rFonts w:ascii="Times New Roman" w:eastAsia="Times New Roman" w:hAnsi="Times New Roman" w:cs="Times New Roman"/>
                <w:sz w:val="24"/>
                <w:szCs w:val="24"/>
                <w:lang w:eastAsia="ru-RU"/>
              </w:rPr>
              <w:t xml:space="preserve"> чтение. Ставить ударение, читать целыми словами с ориентировкой на знак ударения.</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11.12</w:t>
            </w:r>
          </w:p>
        </w:tc>
      </w:tr>
      <w:tr w:rsidR="005B2DA2" w:rsidRPr="009D6A91" w:rsidTr="005B2DA2">
        <w:trPr>
          <w:gridAfter w:val="1"/>
          <w:wAfter w:w="6" w:type="dxa"/>
          <w:trHeight w:val="413"/>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58</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Загадки слов. Весёлые картинки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Сравнивать парные звуки по звонкости – глухости, твердости – мягкости. Анализировать букву  д  в конце слова.</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11.12</w:t>
            </w:r>
          </w:p>
        </w:tc>
      </w:tr>
      <w:tr w:rsidR="005B2DA2" w:rsidRPr="009D6A91" w:rsidTr="005B2DA2">
        <w:trPr>
          <w:gridAfter w:val="1"/>
          <w:wAfter w:w="6" w:type="dxa"/>
          <w:trHeight w:val="27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59</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Узелки на память. Игры со словами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 xml:space="preserve">Выполнять классификацию изученных букв, отрабатывать </w:t>
            </w:r>
            <w:proofErr w:type="spellStart"/>
            <w:r w:rsidRPr="009D6A91">
              <w:rPr>
                <w:rFonts w:ascii="Times New Roman" w:eastAsia="Times New Roman" w:hAnsi="Times New Roman" w:cs="Times New Roman"/>
                <w:sz w:val="24"/>
                <w:szCs w:val="24"/>
                <w:lang w:eastAsia="ru-RU"/>
              </w:rPr>
              <w:t>скорочтение</w:t>
            </w:r>
            <w:proofErr w:type="spellEnd"/>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20.12</w:t>
            </w:r>
          </w:p>
        </w:tc>
      </w:tr>
      <w:tr w:rsidR="005B2DA2" w:rsidRPr="009D6A91" w:rsidTr="005B2DA2">
        <w:trPr>
          <w:gridAfter w:val="1"/>
          <w:wAfter w:w="6" w:type="dxa"/>
          <w:trHeight w:val="423"/>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60</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Буква  я в начале слова и после гласных.</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 Обозначение мягкости согласных с помощью буквы я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Times New Roman" w:hAnsi="Times New Roman" w:cs="Times New Roman"/>
                <w:sz w:val="24"/>
                <w:szCs w:val="24"/>
                <w:lang w:eastAsia="ru-RU"/>
              </w:rPr>
            </w:pPr>
            <w:r w:rsidRPr="009D6A91">
              <w:rPr>
                <w:rFonts w:ascii="Times New Roman" w:eastAsia="Times New Roman" w:hAnsi="Times New Roman" w:cs="Times New Roman"/>
                <w:sz w:val="24"/>
                <w:szCs w:val="24"/>
                <w:lang w:eastAsia="ru-RU"/>
              </w:rPr>
              <w:t>Познакомить с обозначением звуков буквой Я в начале слова и после гласных. Читать  и пересказывать тексты. Разыгрывать  диалоги.</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 xml:space="preserve">Познакомить с буквой Я, как показателем мягкости предшествующего согласного. Упражнять в чтении слогов </w:t>
            </w:r>
            <w:proofErr w:type="spellStart"/>
            <w:r w:rsidRPr="009D6A91">
              <w:rPr>
                <w:rFonts w:ascii="Times New Roman" w:eastAsia="Times New Roman" w:hAnsi="Times New Roman" w:cs="Times New Roman"/>
                <w:sz w:val="24"/>
                <w:szCs w:val="24"/>
                <w:lang w:eastAsia="ru-RU"/>
              </w:rPr>
              <w:t>ра-ря</w:t>
            </w:r>
            <w:proofErr w:type="spellEnd"/>
            <w:r w:rsidRPr="009D6A91">
              <w:rPr>
                <w:rFonts w:ascii="Times New Roman" w:eastAsia="Times New Roman" w:hAnsi="Times New Roman" w:cs="Times New Roman"/>
                <w:sz w:val="24"/>
                <w:szCs w:val="24"/>
                <w:lang w:eastAsia="ru-RU"/>
              </w:rPr>
              <w:t>, на-</w:t>
            </w:r>
            <w:proofErr w:type="spellStart"/>
            <w:r w:rsidRPr="009D6A91">
              <w:rPr>
                <w:rFonts w:ascii="Times New Roman" w:eastAsia="Times New Roman" w:hAnsi="Times New Roman" w:cs="Times New Roman"/>
                <w:sz w:val="24"/>
                <w:szCs w:val="24"/>
                <w:lang w:eastAsia="ru-RU"/>
              </w:rPr>
              <w:t>ня</w:t>
            </w:r>
            <w:proofErr w:type="spellEnd"/>
            <w:r w:rsidRPr="009D6A91">
              <w:rPr>
                <w:rFonts w:ascii="Times New Roman" w:eastAsia="Times New Roman" w:hAnsi="Times New Roman" w:cs="Times New Roman"/>
                <w:sz w:val="24"/>
                <w:szCs w:val="24"/>
                <w:lang w:eastAsia="ru-RU"/>
              </w:rPr>
              <w:t xml:space="preserve"> и др.</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21.12</w:t>
            </w:r>
          </w:p>
        </w:tc>
      </w:tr>
      <w:tr w:rsidR="005B2DA2" w:rsidRPr="009D6A91" w:rsidTr="005B2DA2">
        <w:trPr>
          <w:gridAfter w:val="1"/>
          <w:wAfter w:w="6" w:type="dxa"/>
          <w:trHeight w:val="25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61</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Составление рассказа по картинкам. Игра в слова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Читать целыми словами</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20.12</w:t>
            </w:r>
          </w:p>
        </w:tc>
      </w:tr>
      <w:tr w:rsidR="005B2DA2" w:rsidRPr="009D6A91" w:rsidTr="005B2DA2">
        <w:trPr>
          <w:gridAfter w:val="1"/>
          <w:wAfter w:w="6" w:type="dxa"/>
          <w:trHeight w:val="292"/>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62</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[х]</w:t>
            </w:r>
            <w:proofErr w:type="gramStart"/>
            <w:r w:rsidRPr="009D6A91">
              <w:rPr>
                <w:rFonts w:ascii="Times New Roman" w:eastAsia="Calibri" w:hAnsi="Times New Roman" w:cs="Times New Roman"/>
                <w:sz w:val="24"/>
                <w:szCs w:val="24"/>
              </w:rPr>
              <w:t>,[</w:t>
            </w:r>
            <w:proofErr w:type="gramEnd"/>
            <w:r w:rsidRPr="009D6A91">
              <w:rPr>
                <w:rFonts w:ascii="Times New Roman" w:eastAsia="Calibri" w:hAnsi="Times New Roman" w:cs="Times New Roman"/>
                <w:sz w:val="24"/>
                <w:szCs w:val="24"/>
              </w:rPr>
              <w:t xml:space="preserve">х'], буквы </w:t>
            </w:r>
            <w:proofErr w:type="spellStart"/>
            <w:r w:rsidRPr="009D6A91">
              <w:rPr>
                <w:rFonts w:ascii="Times New Roman" w:eastAsia="Calibri" w:hAnsi="Times New Roman" w:cs="Times New Roman"/>
                <w:sz w:val="24"/>
                <w:szCs w:val="24"/>
              </w:rPr>
              <w:t>Х,х</w:t>
            </w:r>
            <w:proofErr w:type="spellEnd"/>
            <w:r w:rsidRPr="009D6A91">
              <w:rPr>
                <w:rFonts w:ascii="Times New Roman" w:eastAsia="Calibri" w:hAnsi="Times New Roman" w:cs="Times New Roman"/>
                <w:sz w:val="24"/>
                <w:szCs w:val="24"/>
              </w:rPr>
              <w:t xml:space="preserve"> </w:t>
            </w:r>
          </w:p>
          <w:p w:rsidR="005B2DA2" w:rsidRPr="009D6A91" w:rsidRDefault="005B2DA2" w:rsidP="009D6A91">
            <w:pPr>
              <w:snapToGrid w:val="0"/>
              <w:spacing w:after="0" w:line="240" w:lineRule="auto"/>
              <w:rPr>
                <w:rFonts w:ascii="Times New Roman" w:eastAsia="Calibri" w:hAnsi="Times New Roman" w:cs="Times New Roman"/>
                <w:sz w:val="24"/>
                <w:szCs w:val="24"/>
              </w:rPr>
            </w:pPr>
            <w:proofErr w:type="spellStart"/>
            <w:r w:rsidRPr="009D6A91">
              <w:rPr>
                <w:rFonts w:ascii="Times New Roman" w:eastAsia="Calibri" w:hAnsi="Times New Roman" w:cs="Times New Roman"/>
                <w:sz w:val="24"/>
                <w:szCs w:val="24"/>
              </w:rPr>
              <w:t>Вн.чт</w:t>
            </w:r>
            <w:proofErr w:type="spellEnd"/>
            <w:r w:rsidRPr="009D6A91">
              <w:rPr>
                <w:rFonts w:ascii="Times New Roman" w:eastAsia="Calibri" w:hAnsi="Times New Roman" w:cs="Times New Roman"/>
                <w:sz w:val="24"/>
                <w:szCs w:val="24"/>
              </w:rPr>
              <w:t>. « Рассказы об играх».</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Выделять и различать звуки  [б], [б'] ;  [п] </w:t>
            </w:r>
            <w:proofErr w:type="gramStart"/>
            <w:r w:rsidRPr="009D6A91">
              <w:rPr>
                <w:rFonts w:ascii="Times New Roman" w:eastAsia="Calibri" w:hAnsi="Times New Roman" w:cs="Times New Roman"/>
                <w:sz w:val="24"/>
                <w:szCs w:val="24"/>
              </w:rPr>
              <w:t>-[</w:t>
            </w:r>
            <w:proofErr w:type="gramEnd"/>
            <w:r w:rsidRPr="009D6A91">
              <w:rPr>
                <w:rFonts w:ascii="Times New Roman" w:eastAsia="Calibri" w:hAnsi="Times New Roman" w:cs="Times New Roman"/>
                <w:sz w:val="24"/>
                <w:szCs w:val="24"/>
              </w:rPr>
              <w:t>п’], [];читать слова и предложения;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26.12</w:t>
            </w:r>
          </w:p>
        </w:tc>
      </w:tr>
      <w:tr w:rsidR="005B2DA2" w:rsidRPr="009D6A91" w:rsidTr="005B2DA2">
        <w:trPr>
          <w:gridAfter w:val="1"/>
          <w:wAfter w:w="6" w:type="dxa"/>
          <w:trHeight w:val="292"/>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63</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Закрепление изученных букв</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Анализировать и кратко характеризовать звуки речи; делить слова на слоги; выделять в словах ударный слог; читать слова,  предложения, тексты;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27.12</w:t>
            </w:r>
          </w:p>
        </w:tc>
      </w:tr>
      <w:tr w:rsidR="005B2DA2" w:rsidRPr="009D6A91" w:rsidTr="005B2DA2">
        <w:trPr>
          <w:gridAfter w:val="1"/>
          <w:wAfter w:w="6" w:type="dxa"/>
          <w:trHeight w:val="828"/>
        </w:trPr>
        <w:tc>
          <w:tcPr>
            <w:tcW w:w="706" w:type="dxa"/>
            <w:tcBorders>
              <w:top w:val="single" w:sz="4" w:space="0" w:color="000000"/>
              <w:left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64</w:t>
            </w:r>
          </w:p>
        </w:tc>
        <w:tc>
          <w:tcPr>
            <w:tcW w:w="4397" w:type="dxa"/>
            <w:tcBorders>
              <w:top w:val="single" w:sz="4" w:space="0" w:color="000000"/>
              <w:left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Узелки на память. Игры в слова</w:t>
            </w:r>
          </w:p>
        </w:tc>
        <w:tc>
          <w:tcPr>
            <w:tcW w:w="7938"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Анализировать и кратко характеризовать звуки речи; делить слова на слоги; выделять в словах ударный слог; читать слова,  предложения, тексты; объяснять значения слов;</w:t>
            </w:r>
          </w:p>
        </w:tc>
        <w:tc>
          <w:tcPr>
            <w:tcW w:w="1134" w:type="dxa"/>
            <w:tcBorders>
              <w:top w:val="single" w:sz="4" w:space="0" w:color="000000"/>
              <w:left w:val="single" w:sz="4" w:space="0" w:color="000000"/>
              <w:right w:val="single" w:sz="4" w:space="0" w:color="auto"/>
            </w:tcBorders>
          </w:tcPr>
          <w:p w:rsidR="005B2DA2" w:rsidRPr="009D6A91" w:rsidRDefault="005B2DA2" w:rsidP="009D6A91">
            <w:pPr>
              <w:snapToGrid w:val="0"/>
              <w:spacing w:after="0" w:line="240" w:lineRule="auto"/>
              <w:jc w:val="center"/>
              <w:rPr>
                <w:rFonts w:ascii="Times New Roman" w:eastAsia="Calibri" w:hAnsi="Times New Roman" w:cs="Times New Roman"/>
                <w:sz w:val="24"/>
                <w:szCs w:val="24"/>
              </w:rPr>
            </w:pPr>
            <w:r w:rsidRPr="009D6A91">
              <w:rPr>
                <w:rFonts w:ascii="Times New Roman" w:eastAsia="Calibri" w:hAnsi="Times New Roman" w:cs="Times New Roman"/>
                <w:sz w:val="24"/>
                <w:szCs w:val="24"/>
              </w:rPr>
              <w:t>28.12</w:t>
            </w:r>
          </w:p>
        </w:tc>
      </w:tr>
      <w:tr w:rsidR="005B2DA2" w:rsidRPr="009D6A91" w:rsidTr="005B2DA2">
        <w:trPr>
          <w:gridAfter w:val="1"/>
          <w:wAfter w:w="6" w:type="dxa"/>
          <w:trHeight w:val="32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65</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Мягкий знак – показатель мягкости согласных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roofErr w:type="spellStart"/>
            <w:r w:rsidRPr="009D6A91">
              <w:rPr>
                <w:rFonts w:ascii="Times New Roman" w:hAnsi="Times New Roman" w:cs="Times New Roman"/>
                <w:sz w:val="24"/>
                <w:szCs w:val="24"/>
              </w:rPr>
              <w:t>Чтать</w:t>
            </w:r>
            <w:proofErr w:type="spellEnd"/>
            <w:r w:rsidRPr="009D6A91">
              <w:rPr>
                <w:rFonts w:ascii="Times New Roman" w:hAnsi="Times New Roman" w:cs="Times New Roman"/>
                <w:sz w:val="24"/>
                <w:szCs w:val="24"/>
              </w:rPr>
              <w:t xml:space="preserve"> целыми словами;     прививать навыки выразительного чтения;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15.01</w:t>
            </w:r>
          </w:p>
        </w:tc>
      </w:tr>
      <w:tr w:rsidR="005B2DA2" w:rsidRPr="009D6A91" w:rsidTr="005B2DA2">
        <w:trPr>
          <w:gridAfter w:val="1"/>
          <w:wAfter w:w="6" w:type="dxa"/>
          <w:trHeight w:val="26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66</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Звук [й'], буквы Й, й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hAnsi="Times New Roman" w:cs="Times New Roman"/>
                <w:sz w:val="24"/>
                <w:szCs w:val="24"/>
              </w:rPr>
              <w:t>Выделять и различать звук [й]  из речи, заполнять звуковые схемы; сравнивать; читать слова,  предложения, тексты;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                                                                                                                                                                                                                                                                                                                                                                                                                                                                                                                             16.01</w:t>
            </w:r>
          </w:p>
        </w:tc>
      </w:tr>
      <w:tr w:rsidR="005B2DA2" w:rsidRPr="009D6A91" w:rsidTr="005B2DA2">
        <w:trPr>
          <w:gridAfter w:val="1"/>
          <w:wAfter w:w="6" w:type="dxa"/>
          <w:trHeight w:val="362"/>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67</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Буква ю   в начале слова и после гласных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hAnsi="Times New Roman" w:cs="Times New Roman"/>
                <w:sz w:val="24"/>
                <w:szCs w:val="24"/>
              </w:rPr>
              <w:t>Анализировать и кратко характеризовать звуки речи; выделять в словах ударный слог;  читать слова, предложения, тексты;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17.01</w:t>
            </w:r>
          </w:p>
        </w:tc>
      </w:tr>
      <w:tr w:rsidR="005B2DA2" w:rsidRPr="009D6A91" w:rsidTr="005B2DA2">
        <w:trPr>
          <w:gridAfter w:val="1"/>
          <w:wAfter w:w="6" w:type="dxa"/>
          <w:trHeight w:val="274"/>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68</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Обозначение мягкости согласных буквой ю. Приговорки, игры, загадки, песенки </w:t>
            </w:r>
            <w:proofErr w:type="spellStart"/>
            <w:r w:rsidRPr="009D6A91">
              <w:rPr>
                <w:rFonts w:ascii="Times New Roman" w:eastAsia="Calibri" w:hAnsi="Times New Roman" w:cs="Times New Roman"/>
                <w:sz w:val="24"/>
                <w:szCs w:val="24"/>
              </w:rPr>
              <w:t>Вн.чт</w:t>
            </w:r>
            <w:proofErr w:type="spellEnd"/>
            <w:r w:rsidRPr="009D6A91">
              <w:rPr>
                <w:rFonts w:ascii="Times New Roman" w:eastAsia="Calibri" w:hAnsi="Times New Roman" w:cs="Times New Roman"/>
                <w:sz w:val="24"/>
                <w:szCs w:val="24"/>
              </w:rPr>
              <w:t>. « Всё наоборот»</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hAnsi="Times New Roman" w:cs="Times New Roman"/>
                <w:sz w:val="24"/>
                <w:szCs w:val="24"/>
              </w:rPr>
              <w:t>Выделять звуки; обозначать звуки буквами;  проводить звуковой анализ слов; заполнять звуковые схемы; сравнивать; читать слова, предложения, тексты; объяснять значения слов</w:t>
            </w:r>
            <w:proofErr w:type="gramStart"/>
            <w:r w:rsidRPr="009D6A91">
              <w:rPr>
                <w:rFonts w:ascii="Times New Roman" w:hAnsi="Times New Roman" w:cs="Times New Roman"/>
                <w:sz w:val="24"/>
                <w:szCs w:val="24"/>
              </w:rPr>
              <w:t>;.</w:t>
            </w:r>
            <w:proofErr w:type="gramEnd"/>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18.01</w:t>
            </w:r>
          </w:p>
        </w:tc>
      </w:tr>
      <w:tr w:rsidR="005B2DA2" w:rsidRPr="009D6A91" w:rsidTr="005B2DA2">
        <w:trPr>
          <w:gridAfter w:val="1"/>
          <w:wAfter w:w="6" w:type="dxa"/>
          <w:trHeight w:val="314"/>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69</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Узелки на память.  Упражнения в чтении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hAnsi="Times New Roman" w:cs="Times New Roman"/>
                <w:sz w:val="24"/>
                <w:szCs w:val="24"/>
              </w:rPr>
              <w:t>Заполнять  звуковые схемы; сравнивать; читать слова, предложения, тексты; объяснять значения слов</w:t>
            </w:r>
            <w:proofErr w:type="gramStart"/>
            <w:r w:rsidRPr="009D6A91">
              <w:rPr>
                <w:rFonts w:ascii="Times New Roman" w:hAnsi="Times New Roman" w:cs="Times New Roman"/>
                <w:sz w:val="24"/>
                <w:szCs w:val="24"/>
              </w:rPr>
              <w:t>;.</w:t>
            </w:r>
            <w:proofErr w:type="gramEnd"/>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22.01</w:t>
            </w:r>
          </w:p>
        </w:tc>
      </w:tr>
      <w:tr w:rsidR="005B2DA2" w:rsidRPr="009D6A91" w:rsidTr="005B2DA2">
        <w:trPr>
          <w:gridAfter w:val="1"/>
          <w:wAfter w:w="6" w:type="dxa"/>
          <w:trHeight w:val="41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70</w:t>
            </w:r>
          </w:p>
        </w:tc>
        <w:tc>
          <w:tcPr>
            <w:tcW w:w="4397" w:type="dxa"/>
            <w:tcBorders>
              <w:top w:val="single" w:sz="4" w:space="0" w:color="000000"/>
              <w:left w:val="single" w:sz="4" w:space="0" w:color="000000"/>
              <w:bottom w:val="single" w:sz="4" w:space="0" w:color="auto"/>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Звук [ш] ; буквы </w:t>
            </w:r>
            <w:proofErr w:type="gramStart"/>
            <w:r w:rsidRPr="009D6A91">
              <w:rPr>
                <w:rFonts w:ascii="Times New Roman" w:eastAsia="Calibri" w:hAnsi="Times New Roman" w:cs="Times New Roman"/>
                <w:sz w:val="24"/>
                <w:szCs w:val="24"/>
              </w:rPr>
              <w:t>Ш</w:t>
            </w:r>
            <w:proofErr w:type="gramEnd"/>
            <w:r w:rsidRPr="009D6A91">
              <w:rPr>
                <w:rFonts w:ascii="Times New Roman" w:eastAsia="Calibri" w:hAnsi="Times New Roman" w:cs="Times New Roman"/>
                <w:sz w:val="24"/>
                <w:szCs w:val="24"/>
              </w:rPr>
              <w:t xml:space="preserve">, ш. Правописание слов с буквосочетаниями  </w:t>
            </w:r>
            <w:proofErr w:type="spellStart"/>
            <w:r w:rsidRPr="009D6A91">
              <w:rPr>
                <w:rFonts w:ascii="Times New Roman" w:eastAsia="Calibri" w:hAnsi="Times New Roman" w:cs="Times New Roman"/>
                <w:sz w:val="24"/>
                <w:szCs w:val="24"/>
              </w:rPr>
              <w:t>жи</w:t>
            </w:r>
            <w:proofErr w:type="spellEnd"/>
            <w:r w:rsidRPr="009D6A91">
              <w:rPr>
                <w:rFonts w:ascii="Times New Roman" w:eastAsia="Calibri" w:hAnsi="Times New Roman" w:cs="Times New Roman"/>
                <w:sz w:val="24"/>
                <w:szCs w:val="24"/>
              </w:rPr>
              <w:t xml:space="preserve">–ши  </w:t>
            </w:r>
          </w:p>
        </w:tc>
        <w:tc>
          <w:tcPr>
            <w:tcW w:w="7938" w:type="dxa"/>
            <w:tcBorders>
              <w:top w:val="single" w:sz="4" w:space="0" w:color="000000"/>
              <w:left w:val="single" w:sz="4" w:space="0" w:color="000000"/>
              <w:bottom w:val="single" w:sz="4" w:space="0" w:color="auto"/>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Выделять и различать звуки  [б], [б'] ;  [п] </w:t>
            </w:r>
            <w:proofErr w:type="gramStart"/>
            <w:r w:rsidRPr="009D6A91">
              <w:rPr>
                <w:rFonts w:ascii="Times New Roman" w:eastAsia="Calibri" w:hAnsi="Times New Roman" w:cs="Times New Roman"/>
                <w:sz w:val="24"/>
                <w:szCs w:val="24"/>
              </w:rPr>
              <w:t>-[</w:t>
            </w:r>
            <w:proofErr w:type="gramEnd"/>
            <w:r w:rsidRPr="009D6A91">
              <w:rPr>
                <w:rFonts w:ascii="Times New Roman" w:eastAsia="Calibri" w:hAnsi="Times New Roman" w:cs="Times New Roman"/>
                <w:sz w:val="24"/>
                <w:szCs w:val="24"/>
              </w:rPr>
              <w:t>п’], [];читать слова и предложения; объяснять значения слов;</w:t>
            </w:r>
          </w:p>
        </w:tc>
        <w:tc>
          <w:tcPr>
            <w:tcW w:w="1134" w:type="dxa"/>
            <w:tcBorders>
              <w:top w:val="single" w:sz="4" w:space="0" w:color="000000"/>
              <w:left w:val="single" w:sz="4" w:space="0" w:color="000000"/>
              <w:bottom w:val="single" w:sz="4" w:space="0" w:color="auto"/>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23.01</w:t>
            </w:r>
          </w:p>
        </w:tc>
      </w:tr>
      <w:tr w:rsidR="005B2DA2" w:rsidRPr="009D6A91" w:rsidTr="005B2DA2">
        <w:trPr>
          <w:gridAfter w:val="1"/>
          <w:wAfter w:w="6" w:type="dxa"/>
          <w:trHeight w:val="26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71</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 [ч'] ; буквы Ч</w:t>
            </w:r>
            <w:proofErr w:type="gramStart"/>
            <w:r w:rsidRPr="009D6A91">
              <w:rPr>
                <w:rFonts w:ascii="Times New Roman" w:eastAsia="Calibri" w:hAnsi="Times New Roman" w:cs="Times New Roman"/>
                <w:sz w:val="24"/>
                <w:szCs w:val="24"/>
              </w:rPr>
              <w:t xml:space="preserve"> ,</w:t>
            </w:r>
            <w:proofErr w:type="gramEnd"/>
            <w:r w:rsidRPr="009D6A91">
              <w:rPr>
                <w:rFonts w:ascii="Times New Roman" w:eastAsia="Calibri" w:hAnsi="Times New Roman" w:cs="Times New Roman"/>
                <w:sz w:val="24"/>
                <w:szCs w:val="24"/>
              </w:rPr>
              <w:t xml:space="preserve">ч. Правописание слов с буквосочетаниями </w:t>
            </w:r>
            <w:proofErr w:type="spellStart"/>
            <w:r w:rsidRPr="009D6A91">
              <w:rPr>
                <w:rFonts w:ascii="Times New Roman" w:eastAsia="Calibri" w:hAnsi="Times New Roman" w:cs="Times New Roman"/>
                <w:sz w:val="24"/>
                <w:szCs w:val="24"/>
              </w:rPr>
              <w:t>ча</w:t>
            </w:r>
            <w:proofErr w:type="spellEnd"/>
            <w:r w:rsidRPr="009D6A91">
              <w:rPr>
                <w:rFonts w:ascii="Times New Roman" w:eastAsia="Calibri" w:hAnsi="Times New Roman" w:cs="Times New Roman"/>
                <w:sz w:val="24"/>
                <w:szCs w:val="24"/>
              </w:rPr>
              <w:t xml:space="preserve"> – чу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roofErr w:type="gramStart"/>
            <w:r w:rsidRPr="009D6A91">
              <w:rPr>
                <w:rFonts w:ascii="Times New Roman" w:eastAsia="Calibri" w:hAnsi="Times New Roman" w:cs="Times New Roman"/>
                <w:sz w:val="24"/>
                <w:szCs w:val="24"/>
              </w:rPr>
              <w:t xml:space="preserve">Выделять и различать звук [ч’] из речи;    проводить звуковой анализ слов; читать слова, предложения, тексты; объяснять значения слов; </w:t>
            </w:r>
            <w:r w:rsidRPr="009D6A91">
              <w:rPr>
                <w:rFonts w:ascii="Times New Roman" w:eastAsia="Calibri" w:hAnsi="Times New Roman" w:cs="Times New Roman"/>
                <w:sz w:val="24"/>
                <w:szCs w:val="24"/>
              </w:rPr>
              <w:lastRenderedPageBreak/>
              <w:t>озаглавливать текст;  работать в парах;</w:t>
            </w:r>
            <w:proofErr w:type="gramEnd"/>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24.01</w:t>
            </w:r>
          </w:p>
        </w:tc>
      </w:tr>
      <w:tr w:rsidR="005B2DA2" w:rsidRPr="009D6A91" w:rsidTr="005B2DA2">
        <w:trPr>
          <w:gridAfter w:val="1"/>
          <w:wAfter w:w="6" w:type="dxa"/>
          <w:trHeight w:val="28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72</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Звук [щ'] ; буквы </w:t>
            </w:r>
            <w:proofErr w:type="gramStart"/>
            <w:r w:rsidRPr="009D6A91">
              <w:rPr>
                <w:rFonts w:ascii="Times New Roman" w:eastAsia="Calibri" w:hAnsi="Times New Roman" w:cs="Times New Roman"/>
                <w:sz w:val="24"/>
                <w:szCs w:val="24"/>
              </w:rPr>
              <w:t>Щ</w:t>
            </w:r>
            <w:proofErr w:type="gramEnd"/>
            <w:r w:rsidRPr="009D6A91">
              <w:rPr>
                <w:rFonts w:ascii="Times New Roman" w:eastAsia="Calibri" w:hAnsi="Times New Roman" w:cs="Times New Roman"/>
                <w:sz w:val="24"/>
                <w:szCs w:val="24"/>
              </w:rPr>
              <w:t xml:space="preserve">, щ. Правописание слов с буквосочетаниями  </w:t>
            </w:r>
            <w:proofErr w:type="spellStart"/>
            <w:proofErr w:type="gramStart"/>
            <w:r w:rsidRPr="009D6A91">
              <w:rPr>
                <w:rFonts w:ascii="Times New Roman" w:eastAsia="Calibri" w:hAnsi="Times New Roman" w:cs="Times New Roman"/>
                <w:sz w:val="24"/>
                <w:szCs w:val="24"/>
              </w:rPr>
              <w:t>ча</w:t>
            </w:r>
            <w:proofErr w:type="spellEnd"/>
            <w:r w:rsidRPr="009D6A91">
              <w:rPr>
                <w:rFonts w:ascii="Times New Roman" w:eastAsia="Calibri" w:hAnsi="Times New Roman" w:cs="Times New Roman"/>
                <w:sz w:val="24"/>
                <w:szCs w:val="24"/>
              </w:rPr>
              <w:t xml:space="preserve"> – ща</w:t>
            </w:r>
            <w:proofErr w:type="gramEnd"/>
            <w:r w:rsidRPr="009D6A91">
              <w:rPr>
                <w:rFonts w:ascii="Times New Roman" w:eastAsia="Calibri" w:hAnsi="Times New Roman" w:cs="Times New Roman"/>
                <w:sz w:val="24"/>
                <w:szCs w:val="24"/>
              </w:rPr>
              <w:t xml:space="preserve">, чу – </w:t>
            </w:r>
            <w:proofErr w:type="spellStart"/>
            <w:r w:rsidRPr="009D6A91">
              <w:rPr>
                <w:rFonts w:ascii="Times New Roman" w:eastAsia="Calibri" w:hAnsi="Times New Roman" w:cs="Times New Roman"/>
                <w:sz w:val="24"/>
                <w:szCs w:val="24"/>
              </w:rPr>
              <w:t>щу</w:t>
            </w:r>
            <w:proofErr w:type="spellEnd"/>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Выделять и различать звук [щ’] из речи;    проводить звуковой анализ слов; читать слова, предложения, тексты; объяснять значения слов; озаглавливать текст;  работать в парах;</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25.01</w:t>
            </w:r>
          </w:p>
        </w:tc>
      </w:tr>
      <w:tr w:rsidR="005B2DA2" w:rsidRPr="009D6A91" w:rsidTr="005B2DA2">
        <w:trPr>
          <w:gridAfter w:val="1"/>
          <w:wAfter w:w="6" w:type="dxa"/>
          <w:trHeight w:val="28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73</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Чтение текстов о хлебе. Наблюдения над словами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Проводить  звуковой анализ слов; читать слова, предложения, тексты; объяснять значения слов; озаглавливать текст;  работать в парах;</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29.01</w:t>
            </w:r>
          </w:p>
        </w:tc>
      </w:tr>
      <w:tr w:rsidR="005B2DA2" w:rsidRPr="009D6A91" w:rsidTr="005B2DA2">
        <w:trPr>
          <w:gridAfter w:val="1"/>
          <w:wAfter w:w="6" w:type="dxa"/>
          <w:trHeight w:val="411"/>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74</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Звук [ц] ; буквы </w:t>
            </w:r>
            <w:proofErr w:type="gramStart"/>
            <w:r w:rsidRPr="009D6A91">
              <w:rPr>
                <w:rFonts w:ascii="Times New Roman" w:eastAsia="Calibri" w:hAnsi="Times New Roman" w:cs="Times New Roman"/>
                <w:sz w:val="24"/>
                <w:szCs w:val="24"/>
              </w:rPr>
              <w:t>Ц</w:t>
            </w:r>
            <w:proofErr w:type="gramEnd"/>
            <w:r w:rsidRPr="009D6A91">
              <w:rPr>
                <w:rFonts w:ascii="Times New Roman" w:eastAsia="Calibri" w:hAnsi="Times New Roman" w:cs="Times New Roman"/>
                <w:sz w:val="24"/>
                <w:szCs w:val="24"/>
              </w:rPr>
              <w:t xml:space="preserve"> ,ц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Выделять и различать звук [ц] из речи;    проводить звуковой анализ слов; читать слова, предложения, тексты; объяснять значения слов; озаглавливать текст;  работать в парах;</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30.01</w:t>
            </w:r>
          </w:p>
        </w:tc>
      </w:tr>
      <w:tr w:rsidR="005B2DA2" w:rsidRPr="009D6A91" w:rsidTr="005B2DA2">
        <w:trPr>
          <w:gridAfter w:val="1"/>
          <w:wAfter w:w="6" w:type="dxa"/>
          <w:trHeight w:val="40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75</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Звуки [ф]</w:t>
            </w:r>
            <w:proofErr w:type="gramStart"/>
            <w:r w:rsidRPr="009D6A91">
              <w:rPr>
                <w:rFonts w:ascii="Times New Roman" w:eastAsia="Calibri" w:hAnsi="Times New Roman" w:cs="Times New Roman"/>
                <w:sz w:val="24"/>
                <w:szCs w:val="24"/>
              </w:rPr>
              <w:t>,[</w:t>
            </w:r>
            <w:proofErr w:type="gramEnd"/>
            <w:r w:rsidRPr="009D6A91">
              <w:rPr>
                <w:rFonts w:ascii="Times New Roman" w:eastAsia="Calibri" w:hAnsi="Times New Roman" w:cs="Times New Roman"/>
                <w:sz w:val="24"/>
                <w:szCs w:val="24"/>
              </w:rPr>
              <w:t xml:space="preserve"> ф'] ; буквы Ф, ф. Парные  по глухости – звонкости звуки [в] -  [ф], [в΄] -  [ф΄]</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Выделять и различать звуки  [ф], [ф</w:t>
            </w:r>
            <w:proofErr w:type="gramStart"/>
            <w:r w:rsidRPr="009D6A91">
              <w:rPr>
                <w:rFonts w:ascii="Times New Roman" w:eastAsia="Calibri" w:hAnsi="Times New Roman" w:cs="Times New Roman"/>
                <w:sz w:val="24"/>
                <w:szCs w:val="24"/>
              </w:rPr>
              <w:t>'] ;  [];</w:t>
            </w:r>
            <w:proofErr w:type="gramEnd"/>
            <w:r w:rsidRPr="009D6A91">
              <w:rPr>
                <w:rFonts w:ascii="Times New Roman" w:eastAsia="Calibri" w:hAnsi="Times New Roman" w:cs="Times New Roman"/>
                <w:sz w:val="24"/>
                <w:szCs w:val="24"/>
              </w:rPr>
              <w:t>читать слова и предложения; объяснять значения слов;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31.01</w:t>
            </w:r>
          </w:p>
        </w:tc>
      </w:tr>
      <w:tr w:rsidR="005B2DA2" w:rsidRPr="009D6A91" w:rsidTr="005B2DA2">
        <w:trPr>
          <w:gridAfter w:val="1"/>
          <w:wAfter w:w="6" w:type="dxa"/>
          <w:trHeight w:val="415"/>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76</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Разделительные ъ и ь знаки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Times New Roman" w:hAnsi="Times New Roman" w:cs="Times New Roman"/>
                <w:sz w:val="24"/>
                <w:szCs w:val="24"/>
              </w:rPr>
            </w:pPr>
            <w:r w:rsidRPr="009D6A91">
              <w:rPr>
                <w:rFonts w:ascii="Times New Roman" w:eastAsia="Times New Roman" w:hAnsi="Times New Roman" w:cs="Times New Roman"/>
                <w:sz w:val="24"/>
                <w:szCs w:val="24"/>
                <w:lang w:eastAsia="ru-RU"/>
              </w:rPr>
              <w:t>Читать  слова  без пропусков и искажений.</w:t>
            </w:r>
            <w:r w:rsidRPr="009D6A91">
              <w:rPr>
                <w:rFonts w:ascii="Times New Roman" w:eastAsia="Times New Roman" w:hAnsi="Times New Roman" w:cs="Times New Roman"/>
                <w:sz w:val="24"/>
                <w:szCs w:val="24"/>
              </w:rPr>
              <w:t xml:space="preserve"> Читать  тексты  с изученными буквами. Анализировать текст.</w:t>
            </w:r>
          </w:p>
          <w:p w:rsidR="005B2DA2" w:rsidRPr="009D6A91" w:rsidRDefault="005B2DA2" w:rsidP="009D6A91">
            <w:pPr>
              <w:spacing w:line="240" w:lineRule="auto"/>
              <w:rPr>
                <w:rFonts w:ascii="Times New Roman" w:eastAsia="Times New Roman" w:hAnsi="Times New Roman" w:cs="Times New Roman"/>
                <w:sz w:val="24"/>
                <w:szCs w:val="24"/>
              </w:rPr>
            </w:pPr>
            <w:r w:rsidRPr="009D6A91">
              <w:rPr>
                <w:rFonts w:ascii="Times New Roman" w:eastAsia="Times New Roman" w:hAnsi="Times New Roman" w:cs="Times New Roman"/>
                <w:sz w:val="24"/>
                <w:szCs w:val="24"/>
              </w:rPr>
              <w:t>Читать  слова, слоги. Читать  диалоги.</w:t>
            </w:r>
          </w:p>
          <w:p w:rsidR="005B2DA2" w:rsidRPr="009D6A91" w:rsidRDefault="005B2DA2" w:rsidP="009D6A91">
            <w:pPr>
              <w:spacing w:line="240" w:lineRule="auto"/>
              <w:rPr>
                <w:rFonts w:ascii="Times New Roman" w:eastAsia="Times New Roman" w:hAnsi="Times New Roman" w:cs="Times New Roman"/>
                <w:sz w:val="24"/>
                <w:szCs w:val="24"/>
              </w:rPr>
            </w:pPr>
            <w:r w:rsidRPr="009D6A91">
              <w:rPr>
                <w:rFonts w:ascii="Times New Roman" w:eastAsia="Times New Roman" w:hAnsi="Times New Roman" w:cs="Times New Roman"/>
                <w:sz w:val="24"/>
                <w:szCs w:val="24"/>
              </w:rPr>
              <w:t>Сравнить  слова « семя — семья»</w:t>
            </w:r>
          </w:p>
          <w:p w:rsidR="005B2DA2" w:rsidRPr="009D6A91" w:rsidRDefault="005B2DA2" w:rsidP="009D6A91">
            <w:pPr>
              <w:spacing w:line="240" w:lineRule="auto"/>
              <w:rPr>
                <w:rFonts w:ascii="Times New Roman" w:eastAsia="Times New Roman" w:hAnsi="Times New Roman" w:cs="Times New Roman"/>
                <w:sz w:val="24"/>
                <w:szCs w:val="24"/>
              </w:rPr>
            </w:pPr>
            <w:r w:rsidRPr="009D6A91">
              <w:rPr>
                <w:rFonts w:ascii="Times New Roman" w:eastAsia="Times New Roman" w:hAnsi="Times New Roman" w:cs="Times New Roman"/>
                <w:sz w:val="24"/>
                <w:szCs w:val="24"/>
              </w:rPr>
              <w:t>Познакомить с буквой «ъ»</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1.02</w:t>
            </w:r>
          </w:p>
        </w:tc>
      </w:tr>
      <w:tr w:rsidR="005B2DA2" w:rsidRPr="009D6A91" w:rsidTr="005B2DA2">
        <w:trPr>
          <w:gridAfter w:val="1"/>
          <w:wAfter w:w="6" w:type="dxa"/>
          <w:trHeight w:val="42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77</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Узелки на память. Упражнения в чтении. Наблюдение над словами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line="240" w:lineRule="auto"/>
              <w:rPr>
                <w:rFonts w:ascii="Times New Roman" w:eastAsia="Times New Roman" w:hAnsi="Times New Roman" w:cs="Times New Roman"/>
                <w:sz w:val="24"/>
                <w:szCs w:val="24"/>
              </w:rPr>
            </w:pPr>
            <w:r w:rsidRPr="009D6A91">
              <w:rPr>
                <w:rFonts w:ascii="Times New Roman" w:eastAsia="Times New Roman" w:hAnsi="Times New Roman" w:cs="Times New Roman"/>
                <w:sz w:val="24"/>
                <w:szCs w:val="24"/>
              </w:rPr>
              <w:t xml:space="preserve">Повторить  и закрепить изученные  буквы, развивать речь, </w:t>
            </w:r>
            <w:proofErr w:type="spellStart"/>
            <w:r w:rsidRPr="009D6A91">
              <w:rPr>
                <w:rFonts w:ascii="Times New Roman" w:eastAsia="Times New Roman" w:hAnsi="Times New Roman" w:cs="Times New Roman"/>
                <w:sz w:val="24"/>
                <w:szCs w:val="24"/>
              </w:rPr>
              <w:t>память</w:t>
            </w:r>
            <w:proofErr w:type="gramStart"/>
            <w:r w:rsidRPr="009D6A91">
              <w:rPr>
                <w:rFonts w:ascii="Times New Roman" w:eastAsia="Times New Roman" w:hAnsi="Times New Roman" w:cs="Times New Roman"/>
                <w:sz w:val="24"/>
                <w:szCs w:val="24"/>
              </w:rPr>
              <w:t>.Ч</w:t>
            </w:r>
            <w:proofErr w:type="gramEnd"/>
            <w:r w:rsidRPr="009D6A91">
              <w:rPr>
                <w:rFonts w:ascii="Times New Roman" w:eastAsia="Times New Roman" w:hAnsi="Times New Roman" w:cs="Times New Roman"/>
                <w:sz w:val="24"/>
                <w:szCs w:val="24"/>
              </w:rPr>
              <w:t>итать</w:t>
            </w:r>
            <w:proofErr w:type="spellEnd"/>
            <w:r w:rsidRPr="009D6A91">
              <w:rPr>
                <w:rFonts w:ascii="Times New Roman" w:eastAsia="Times New Roman" w:hAnsi="Times New Roman" w:cs="Times New Roman"/>
                <w:sz w:val="24"/>
                <w:szCs w:val="24"/>
              </w:rPr>
              <w:t xml:space="preserve">  загадки  о буквах</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2.02</w:t>
            </w:r>
          </w:p>
        </w:tc>
      </w:tr>
      <w:tr w:rsidR="005B2DA2" w:rsidRPr="009D6A91" w:rsidTr="005B2DA2">
        <w:trPr>
          <w:gridAfter w:val="1"/>
          <w:wAfter w:w="6" w:type="dxa"/>
          <w:trHeight w:val="27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78</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Повторение – мать учения. Слово — это знак. Значение слова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line="240" w:lineRule="auto"/>
              <w:rPr>
                <w:rFonts w:ascii="Times New Roman" w:eastAsia="Times New Roman" w:hAnsi="Times New Roman" w:cs="Times New Roman"/>
                <w:sz w:val="24"/>
                <w:szCs w:val="24"/>
              </w:rPr>
            </w:pPr>
            <w:r w:rsidRPr="009D6A91">
              <w:rPr>
                <w:rFonts w:ascii="Times New Roman" w:eastAsia="Times New Roman" w:hAnsi="Times New Roman" w:cs="Times New Roman"/>
                <w:sz w:val="24"/>
                <w:szCs w:val="24"/>
              </w:rPr>
              <w:t xml:space="preserve">Выполнять  </w:t>
            </w:r>
            <w:proofErr w:type="spellStart"/>
            <w:r w:rsidRPr="009D6A91">
              <w:rPr>
                <w:rFonts w:ascii="Times New Roman" w:eastAsia="Times New Roman" w:hAnsi="Times New Roman" w:cs="Times New Roman"/>
                <w:sz w:val="24"/>
                <w:szCs w:val="24"/>
              </w:rPr>
              <w:t>артикулирование</w:t>
            </w:r>
            <w:proofErr w:type="spellEnd"/>
            <w:r w:rsidRPr="009D6A91">
              <w:rPr>
                <w:rFonts w:ascii="Times New Roman" w:eastAsia="Times New Roman" w:hAnsi="Times New Roman" w:cs="Times New Roman"/>
                <w:sz w:val="24"/>
                <w:szCs w:val="24"/>
              </w:rPr>
              <w:t xml:space="preserve"> гласных и согласных звуков, обозначение их в звуковых схемах. Выполнять звуковой анализ слов с твёрдыми и мягкими согласными звуками. Моделировать  слова, различать звучания слова и его значения. </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3.02</w:t>
            </w:r>
          </w:p>
        </w:tc>
      </w:tr>
      <w:tr w:rsidR="005B2DA2" w:rsidRPr="009D6A91" w:rsidTr="005B2DA2">
        <w:trPr>
          <w:gridAfter w:val="1"/>
          <w:wAfter w:w="6" w:type="dxa"/>
          <w:trHeight w:val="402"/>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79</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Старинные азбуки и буквари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Анализировать и кратко характеризовать звуки речи;    читать  слова, предложения, тексты;  объяснять значения слов;  </w:t>
            </w:r>
            <w:r w:rsidRPr="009D6A91">
              <w:rPr>
                <w:rFonts w:ascii="Times New Roman" w:eastAsia="Times New Roman" w:hAnsi="Times New Roman" w:cs="Times New Roman"/>
                <w:bCs/>
                <w:sz w:val="24"/>
                <w:szCs w:val="24"/>
                <w:lang w:eastAsia="ru-RU"/>
              </w:rPr>
              <w:t xml:space="preserve">Знать </w:t>
            </w:r>
            <w:r w:rsidRPr="009D6A91">
              <w:rPr>
                <w:rFonts w:ascii="Times New Roman" w:eastAsia="Calibri" w:hAnsi="Times New Roman" w:cs="Times New Roman"/>
                <w:sz w:val="24"/>
                <w:szCs w:val="24"/>
              </w:rPr>
              <w:t>алфавит.</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4.02</w:t>
            </w:r>
          </w:p>
        </w:tc>
      </w:tr>
      <w:tr w:rsidR="005B2DA2" w:rsidRPr="009D6A91" w:rsidTr="005B2DA2">
        <w:trPr>
          <w:gridAfter w:val="1"/>
          <w:wAfter w:w="6" w:type="dxa"/>
          <w:trHeight w:val="40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80</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center" w:pos="4924"/>
              </w:tabs>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По страницам старинных азбук </w:t>
            </w:r>
            <w:r w:rsidRPr="009D6A91">
              <w:rPr>
                <w:rFonts w:ascii="Times New Roman" w:eastAsia="Calibri" w:hAnsi="Times New Roman" w:cs="Times New Roman"/>
                <w:sz w:val="24"/>
                <w:szCs w:val="24"/>
              </w:rPr>
              <w:tab/>
            </w:r>
            <w:proofErr w:type="spellStart"/>
            <w:r w:rsidRPr="009D6A91">
              <w:rPr>
                <w:rFonts w:ascii="Times New Roman" w:eastAsia="Calibri" w:hAnsi="Times New Roman" w:cs="Times New Roman"/>
                <w:sz w:val="24"/>
                <w:szCs w:val="24"/>
              </w:rPr>
              <w:t>Вн.чт</w:t>
            </w:r>
            <w:proofErr w:type="spellEnd"/>
            <w:r w:rsidRPr="009D6A91">
              <w:rPr>
                <w:rFonts w:ascii="Times New Roman" w:eastAsia="Calibri" w:hAnsi="Times New Roman" w:cs="Times New Roman"/>
                <w:sz w:val="24"/>
                <w:szCs w:val="24"/>
              </w:rPr>
              <w:t>. «Рассказы о детях».</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Читать   слова, предложения, тексты;  объяснять значения слов;  </w:t>
            </w:r>
            <w:r w:rsidRPr="009D6A91">
              <w:rPr>
                <w:rFonts w:ascii="Times New Roman" w:eastAsia="Times New Roman" w:hAnsi="Times New Roman" w:cs="Times New Roman"/>
                <w:bCs/>
                <w:sz w:val="24"/>
                <w:szCs w:val="24"/>
                <w:lang w:eastAsia="ru-RU"/>
              </w:rPr>
              <w:t xml:space="preserve">Знать </w:t>
            </w:r>
            <w:r w:rsidRPr="009D6A91">
              <w:rPr>
                <w:rFonts w:ascii="Times New Roman" w:eastAsia="Calibri" w:hAnsi="Times New Roman" w:cs="Times New Roman"/>
                <w:sz w:val="24"/>
                <w:szCs w:val="24"/>
              </w:rPr>
              <w:t>алфавит.</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5.02</w:t>
            </w:r>
          </w:p>
        </w:tc>
      </w:tr>
      <w:tr w:rsidR="005B2DA2" w:rsidRPr="009D6A91" w:rsidTr="005B2DA2">
        <w:trPr>
          <w:gridAfter w:val="1"/>
          <w:wAfter w:w="6" w:type="dxa"/>
          <w:trHeight w:val="42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81</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Читаем сами. Народная пословица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Анализировать и кратко характеризовать звуки речи;    читать  слова, предложения, тексты;  объяснять значения слов;</w:t>
            </w:r>
            <w:proofErr w:type="gramStart"/>
            <w:r w:rsidRPr="009D6A91">
              <w:rPr>
                <w:rFonts w:ascii="Times New Roman" w:eastAsia="Calibri" w:hAnsi="Times New Roman" w:cs="Times New Roman"/>
                <w:sz w:val="24"/>
                <w:szCs w:val="24"/>
              </w:rPr>
              <w:t xml:space="preserve">  .</w:t>
            </w:r>
            <w:proofErr w:type="gramEnd"/>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16.02</w:t>
            </w:r>
          </w:p>
        </w:tc>
      </w:tr>
      <w:tr w:rsidR="005B2DA2" w:rsidRPr="009D6A91" w:rsidTr="005B2DA2">
        <w:trPr>
          <w:gridAfter w:val="1"/>
          <w:wAfter w:w="6" w:type="dxa"/>
          <w:trHeight w:val="42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82</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Обращение  Л. Толстого к учащимся Яснополянской школы.</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line="240" w:lineRule="auto"/>
              <w:rPr>
                <w:rFonts w:ascii="Times New Roman" w:eastAsia="Times New Roman" w:hAnsi="Times New Roman" w:cs="Times New Roman"/>
                <w:sz w:val="24"/>
                <w:szCs w:val="24"/>
              </w:rPr>
            </w:pPr>
            <w:r w:rsidRPr="009D6A91">
              <w:rPr>
                <w:rFonts w:ascii="Times New Roman" w:eastAsia="Times New Roman" w:hAnsi="Times New Roman" w:cs="Times New Roman"/>
                <w:sz w:val="24"/>
                <w:szCs w:val="24"/>
              </w:rPr>
              <w:t>Отрабатывать выразительность художественного произведения.</w:t>
            </w:r>
          </w:p>
          <w:p w:rsidR="005B2DA2" w:rsidRPr="009D6A91" w:rsidRDefault="005B2DA2" w:rsidP="009D6A91">
            <w:pPr>
              <w:spacing w:line="240" w:lineRule="auto"/>
              <w:rPr>
                <w:rFonts w:ascii="Times New Roman" w:eastAsia="Times New Roman" w:hAnsi="Times New Roman" w:cs="Times New Roman"/>
                <w:sz w:val="24"/>
                <w:szCs w:val="24"/>
              </w:rPr>
            </w:pPr>
            <w:r w:rsidRPr="009D6A91">
              <w:rPr>
                <w:rFonts w:ascii="Times New Roman" w:eastAsia="Times New Roman" w:hAnsi="Times New Roman" w:cs="Times New Roman"/>
                <w:sz w:val="24"/>
                <w:szCs w:val="24"/>
              </w:rPr>
              <w:lastRenderedPageBreak/>
              <w:t>Читать  текст  целыми словами без пропусков и искажений.</w:t>
            </w:r>
          </w:p>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12.02</w:t>
            </w:r>
          </w:p>
        </w:tc>
      </w:tr>
      <w:tr w:rsidR="005B2DA2" w:rsidRPr="009D6A91" w:rsidTr="005B2DA2">
        <w:trPr>
          <w:gridAfter w:val="1"/>
          <w:wAfter w:w="6" w:type="dxa"/>
          <w:trHeight w:val="39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83</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Проверка читательских умений.</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Times New Roman" w:hAnsi="Times New Roman" w:cs="Times New Roman"/>
                <w:sz w:val="24"/>
                <w:szCs w:val="24"/>
              </w:rPr>
            </w:pPr>
            <w:r w:rsidRPr="009D6A91">
              <w:rPr>
                <w:rFonts w:ascii="Times New Roman" w:eastAsia="Times New Roman" w:hAnsi="Times New Roman" w:cs="Times New Roman"/>
                <w:sz w:val="24"/>
                <w:szCs w:val="24"/>
                <w:lang w:eastAsia="ru-RU"/>
              </w:rPr>
              <w:t>Читать тексты</w:t>
            </w:r>
            <w:proofErr w:type="gramStart"/>
            <w:r w:rsidRPr="009D6A91">
              <w:rPr>
                <w:rFonts w:ascii="Times New Roman" w:eastAsia="Times New Roman" w:hAnsi="Times New Roman" w:cs="Times New Roman"/>
                <w:sz w:val="24"/>
                <w:szCs w:val="24"/>
              </w:rPr>
              <w:t xml:space="preserve"> О</w:t>
            </w:r>
            <w:proofErr w:type="gramEnd"/>
            <w:r w:rsidRPr="009D6A91">
              <w:rPr>
                <w:rFonts w:ascii="Times New Roman" w:eastAsia="Times New Roman" w:hAnsi="Times New Roman" w:cs="Times New Roman"/>
                <w:sz w:val="24"/>
                <w:szCs w:val="24"/>
              </w:rPr>
              <w:t>трабатывать выразительность художественного произведения.</w:t>
            </w:r>
          </w:p>
          <w:p w:rsidR="005B2DA2" w:rsidRPr="009D6A91" w:rsidRDefault="005B2DA2" w:rsidP="009D6A91">
            <w:pPr>
              <w:spacing w:line="240" w:lineRule="auto"/>
              <w:rPr>
                <w:rFonts w:ascii="Times New Roman" w:eastAsia="Times New Roman" w:hAnsi="Times New Roman" w:cs="Times New Roman"/>
                <w:sz w:val="24"/>
                <w:szCs w:val="24"/>
              </w:rPr>
            </w:pPr>
            <w:r w:rsidRPr="009D6A91">
              <w:rPr>
                <w:rFonts w:ascii="Times New Roman" w:eastAsia="Times New Roman" w:hAnsi="Times New Roman" w:cs="Times New Roman"/>
                <w:sz w:val="24"/>
                <w:szCs w:val="24"/>
              </w:rPr>
              <w:t>Читать  текст  целыми словами без пропусков и искажений.</w:t>
            </w:r>
          </w:p>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17.02</w:t>
            </w:r>
          </w:p>
        </w:tc>
      </w:tr>
      <w:tr w:rsidR="005B2DA2" w:rsidRPr="009D6A91" w:rsidTr="005B2DA2">
        <w:trPr>
          <w:gridAfter w:val="1"/>
          <w:wAfter w:w="6" w:type="dxa"/>
          <w:trHeight w:val="31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84</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Упражнения в чтении. </w:t>
            </w:r>
            <w:proofErr w:type="spellStart"/>
            <w:r w:rsidRPr="009D6A91">
              <w:rPr>
                <w:rFonts w:ascii="Times New Roman" w:eastAsia="Calibri" w:hAnsi="Times New Roman" w:cs="Times New Roman"/>
                <w:sz w:val="24"/>
                <w:szCs w:val="24"/>
              </w:rPr>
              <w:t>Вн.чт</w:t>
            </w:r>
            <w:proofErr w:type="spellEnd"/>
            <w:r w:rsidRPr="009D6A91">
              <w:rPr>
                <w:rFonts w:ascii="Times New Roman" w:eastAsia="Calibri" w:hAnsi="Times New Roman" w:cs="Times New Roman"/>
                <w:sz w:val="24"/>
                <w:szCs w:val="24"/>
              </w:rPr>
              <w:t xml:space="preserve">. « Ребятам о </w:t>
            </w:r>
            <w:proofErr w:type="gramStart"/>
            <w:r w:rsidRPr="009D6A91">
              <w:rPr>
                <w:rFonts w:ascii="Times New Roman" w:eastAsia="Calibri" w:hAnsi="Times New Roman" w:cs="Times New Roman"/>
                <w:sz w:val="24"/>
                <w:szCs w:val="24"/>
              </w:rPr>
              <w:t>зверятах</w:t>
            </w:r>
            <w:proofErr w:type="gramEnd"/>
            <w:r w:rsidRPr="009D6A91">
              <w:rPr>
                <w:rFonts w:ascii="Times New Roman" w:eastAsia="Calibri" w:hAnsi="Times New Roman" w:cs="Times New Roman"/>
                <w:sz w:val="24"/>
                <w:szCs w:val="24"/>
              </w:rPr>
              <w:t>».</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Читать целыми словами;     прививать навыки выразительного чтения;   объяснять значения слов;  читать тексты; озаглавливать текст;  работать в парах;</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18.02</w:t>
            </w:r>
          </w:p>
        </w:tc>
      </w:tr>
      <w:tr w:rsidR="005B2DA2" w:rsidRPr="009D6A91" w:rsidTr="005B2DA2">
        <w:trPr>
          <w:gridAfter w:val="1"/>
          <w:wAfter w:w="6" w:type="dxa"/>
          <w:trHeight w:val="31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jc w:val="center"/>
              <w:rPr>
                <w:rFonts w:ascii="Times New Roman" w:eastAsia="Calibri" w:hAnsi="Times New Roman" w:cs="Times New Roman"/>
                <w:b/>
                <w:sz w:val="24"/>
                <w:szCs w:val="24"/>
              </w:rPr>
            </w:pPr>
            <w:proofErr w:type="spellStart"/>
            <w:r w:rsidRPr="009D6A91">
              <w:rPr>
                <w:rFonts w:ascii="Times New Roman" w:eastAsia="Calibri" w:hAnsi="Times New Roman" w:cs="Times New Roman"/>
                <w:b/>
                <w:sz w:val="24"/>
                <w:szCs w:val="24"/>
              </w:rPr>
              <w:t>Послебукварный</w:t>
            </w:r>
            <w:proofErr w:type="spellEnd"/>
            <w:r w:rsidRPr="009D6A91">
              <w:rPr>
                <w:rFonts w:ascii="Times New Roman" w:eastAsia="Calibri" w:hAnsi="Times New Roman" w:cs="Times New Roman"/>
                <w:b/>
                <w:sz w:val="24"/>
                <w:szCs w:val="24"/>
              </w:rPr>
              <w:t xml:space="preserve"> период. «Азбука».  «Про всё на свете» (8)</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r>
      <w:tr w:rsidR="005B2DA2" w:rsidRPr="009D6A91" w:rsidTr="005B2DA2">
        <w:trPr>
          <w:gridAfter w:val="1"/>
          <w:wAfter w:w="6" w:type="dxa"/>
          <w:trHeight w:val="37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85</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Про все на свете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contextualSpacing/>
              <w:jc w:val="both"/>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Выразительно читать;  объяснять значения слов;  работать в парах;    соблюдать паузы; отвечать на вопросы; воспроизводить </w:t>
            </w:r>
            <w:proofErr w:type="gramStart"/>
            <w:r w:rsidRPr="009D6A91">
              <w:rPr>
                <w:rFonts w:ascii="Times New Roman" w:eastAsia="Calibri" w:hAnsi="Times New Roman" w:cs="Times New Roman"/>
                <w:sz w:val="24"/>
                <w:szCs w:val="24"/>
              </w:rPr>
              <w:t>прочитанное</w:t>
            </w:r>
            <w:proofErr w:type="gramEnd"/>
            <w:r w:rsidRPr="009D6A91">
              <w:rPr>
                <w:rFonts w:ascii="Times New Roman" w:eastAsia="Calibri" w:hAnsi="Times New Roman" w:cs="Times New Roman"/>
                <w:sz w:val="24"/>
                <w:szCs w:val="24"/>
              </w:rPr>
              <w:t>, составлять рассказы по картинкам</w:t>
            </w:r>
          </w:p>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19.02</w:t>
            </w:r>
          </w:p>
        </w:tc>
      </w:tr>
      <w:tr w:rsidR="005B2DA2" w:rsidRPr="009D6A91" w:rsidTr="005B2DA2">
        <w:trPr>
          <w:gridAfter w:val="1"/>
          <w:wAfter w:w="6" w:type="dxa"/>
          <w:trHeight w:val="42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86</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С чего начинается общение?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contextualSpacing/>
              <w:jc w:val="both"/>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Выразительно читать;  объяснять значения слов;  работать в парах;    соблюдать паузы; отвечать на вопросы; воспроизводить </w:t>
            </w:r>
            <w:proofErr w:type="gramStart"/>
            <w:r w:rsidRPr="009D6A91">
              <w:rPr>
                <w:rFonts w:ascii="Times New Roman" w:eastAsia="Calibri" w:hAnsi="Times New Roman" w:cs="Times New Roman"/>
                <w:sz w:val="24"/>
                <w:szCs w:val="24"/>
              </w:rPr>
              <w:t>прочитанное</w:t>
            </w:r>
            <w:proofErr w:type="gramEnd"/>
            <w:r w:rsidRPr="009D6A91">
              <w:rPr>
                <w:rFonts w:ascii="Times New Roman" w:eastAsia="Calibri" w:hAnsi="Times New Roman" w:cs="Times New Roman"/>
                <w:sz w:val="24"/>
                <w:szCs w:val="24"/>
              </w:rPr>
              <w:t>, составлять рассказы по картинкам</w:t>
            </w:r>
          </w:p>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24.02</w:t>
            </w:r>
          </w:p>
        </w:tc>
      </w:tr>
      <w:tr w:rsidR="005B2DA2" w:rsidRPr="009D6A91" w:rsidTr="005B2DA2">
        <w:trPr>
          <w:gridAfter w:val="1"/>
          <w:wAfter w:w="6" w:type="dxa"/>
          <w:trHeight w:val="394"/>
        </w:trPr>
        <w:tc>
          <w:tcPr>
            <w:tcW w:w="706" w:type="dxa"/>
            <w:tcBorders>
              <w:top w:val="single" w:sz="4" w:space="0" w:color="auto"/>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87</w:t>
            </w:r>
          </w:p>
        </w:tc>
        <w:tc>
          <w:tcPr>
            <w:tcW w:w="4397" w:type="dxa"/>
            <w:tcBorders>
              <w:top w:val="single" w:sz="4" w:space="0" w:color="auto"/>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Умеет ли разговаривать природа? </w:t>
            </w:r>
          </w:p>
        </w:tc>
        <w:tc>
          <w:tcPr>
            <w:tcW w:w="7938" w:type="dxa"/>
            <w:tcBorders>
              <w:top w:val="single" w:sz="4" w:space="0" w:color="auto"/>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Times New Roman" w:hAnsi="Times New Roman" w:cs="Times New Roman"/>
                <w:sz w:val="24"/>
                <w:szCs w:val="24"/>
                <w:lang w:eastAsia="ru-RU"/>
              </w:rPr>
            </w:pPr>
            <w:r w:rsidRPr="009D6A91">
              <w:rPr>
                <w:rFonts w:ascii="Times New Roman" w:eastAsia="Times New Roman" w:hAnsi="Times New Roman" w:cs="Times New Roman"/>
                <w:sz w:val="24"/>
                <w:szCs w:val="24"/>
                <w:lang w:eastAsia="ru-RU"/>
              </w:rPr>
              <w:t>Составлять устные рассказы о домашних питомцах</w:t>
            </w:r>
          </w:p>
          <w:p w:rsidR="005B2DA2" w:rsidRPr="009D6A91" w:rsidRDefault="005B2DA2" w:rsidP="009D6A91">
            <w:pPr>
              <w:spacing w:after="0" w:line="240" w:lineRule="auto"/>
              <w:rPr>
                <w:rFonts w:ascii="Times New Roman" w:eastAsia="Times New Roman" w:hAnsi="Times New Roman" w:cs="Times New Roman"/>
                <w:sz w:val="24"/>
                <w:szCs w:val="24"/>
                <w:lang w:eastAsia="ru-RU"/>
              </w:rPr>
            </w:pPr>
            <w:r w:rsidRPr="009D6A91">
              <w:rPr>
                <w:rFonts w:ascii="Times New Roman" w:eastAsia="Times New Roman" w:hAnsi="Times New Roman" w:cs="Times New Roman"/>
                <w:sz w:val="24"/>
                <w:szCs w:val="24"/>
                <w:lang w:eastAsia="ru-RU"/>
              </w:rPr>
              <w:t>Читать произведения юмористического характера, отвечать на вопросы</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Работать с энциклопедиями</w:t>
            </w:r>
          </w:p>
        </w:tc>
        <w:tc>
          <w:tcPr>
            <w:tcW w:w="1134" w:type="dxa"/>
            <w:tcBorders>
              <w:top w:val="single" w:sz="4" w:space="0" w:color="auto"/>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25.02</w:t>
            </w:r>
          </w:p>
        </w:tc>
      </w:tr>
      <w:tr w:rsidR="005B2DA2" w:rsidRPr="009D6A91" w:rsidTr="005B2DA2">
        <w:trPr>
          <w:gridAfter w:val="1"/>
          <w:wAfter w:w="6" w:type="dxa"/>
          <w:trHeight w:val="42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88</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 Что, где, когда и почему? Удивительное рядом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Times New Roman" w:hAnsi="Times New Roman" w:cs="Times New Roman"/>
                <w:sz w:val="24"/>
                <w:szCs w:val="24"/>
                <w:lang w:eastAsia="ru-RU"/>
              </w:rPr>
            </w:pPr>
            <w:r w:rsidRPr="009D6A91">
              <w:rPr>
                <w:rFonts w:ascii="Times New Roman" w:eastAsia="Times New Roman" w:hAnsi="Times New Roman" w:cs="Times New Roman"/>
                <w:sz w:val="24"/>
                <w:szCs w:val="24"/>
                <w:lang w:eastAsia="ru-RU"/>
              </w:rPr>
              <w:t>Читать  текст целыми словами без пропусков и искажений.</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ab/>
              <w:t>Учиться наблюдать за природой</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2.03</w:t>
            </w:r>
          </w:p>
        </w:tc>
      </w:tr>
      <w:tr w:rsidR="005B2DA2" w:rsidRPr="009D6A91" w:rsidTr="005B2DA2">
        <w:trPr>
          <w:gridAfter w:val="1"/>
          <w:wAfter w:w="6" w:type="dxa"/>
          <w:trHeight w:val="405"/>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89</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Чтобы представить слово. Об одном и том же по- </w:t>
            </w:r>
            <w:proofErr w:type="gramStart"/>
            <w:r w:rsidRPr="009D6A91">
              <w:rPr>
                <w:rFonts w:ascii="Times New Roman" w:eastAsia="Calibri" w:hAnsi="Times New Roman" w:cs="Times New Roman"/>
                <w:sz w:val="24"/>
                <w:szCs w:val="24"/>
              </w:rPr>
              <w:t>разному</w:t>
            </w:r>
            <w:proofErr w:type="gramEnd"/>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Times New Roman" w:hAnsi="Times New Roman" w:cs="Times New Roman"/>
                <w:sz w:val="24"/>
                <w:szCs w:val="24"/>
                <w:lang w:eastAsia="ru-RU"/>
              </w:rPr>
            </w:pPr>
            <w:r w:rsidRPr="009D6A91">
              <w:rPr>
                <w:rFonts w:ascii="Times New Roman" w:eastAsia="Times New Roman" w:hAnsi="Times New Roman" w:cs="Times New Roman"/>
                <w:sz w:val="24"/>
                <w:szCs w:val="24"/>
                <w:lang w:eastAsia="ru-RU"/>
              </w:rPr>
              <w:t>Читать  текст целыми словами без пропусков и искажений.</w:t>
            </w:r>
          </w:p>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3.03</w:t>
            </w:r>
          </w:p>
        </w:tc>
      </w:tr>
      <w:tr w:rsidR="005B2DA2" w:rsidRPr="009D6A91" w:rsidTr="005B2DA2">
        <w:trPr>
          <w:gridAfter w:val="1"/>
          <w:wAfter w:w="6" w:type="dxa"/>
          <w:trHeight w:val="426"/>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90</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Книга природы. Сравни и подумай</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Times New Roman" w:hAnsi="Times New Roman" w:cs="Times New Roman"/>
                <w:sz w:val="24"/>
                <w:szCs w:val="24"/>
                <w:lang w:eastAsia="ru-RU"/>
              </w:rPr>
            </w:pPr>
            <w:r w:rsidRPr="009D6A91">
              <w:rPr>
                <w:rFonts w:ascii="Times New Roman" w:eastAsia="Times New Roman" w:hAnsi="Times New Roman" w:cs="Times New Roman"/>
                <w:sz w:val="24"/>
                <w:szCs w:val="24"/>
                <w:lang w:eastAsia="ru-RU"/>
              </w:rPr>
              <w:t>Читать  текст целыми словами без пропусков и искажений.</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ab/>
              <w:t>Учиться наблюдать за природой</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4.03</w:t>
            </w:r>
          </w:p>
        </w:tc>
      </w:tr>
      <w:tr w:rsidR="005B2DA2" w:rsidRPr="009D6A91" w:rsidTr="005B2DA2">
        <w:trPr>
          <w:gridAfter w:val="1"/>
          <w:wAfter w:w="6" w:type="dxa"/>
          <w:trHeight w:val="41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91</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bCs/>
                <w:sz w:val="24"/>
                <w:szCs w:val="24"/>
              </w:rPr>
              <w:t>Большие и маленькие секреты. Волшебство слова. Считалки, сказки, загадки</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Читать стихи и иллюстрировать произведения</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5.03</w:t>
            </w:r>
          </w:p>
        </w:tc>
      </w:tr>
      <w:tr w:rsidR="005B2DA2" w:rsidRPr="009D6A91" w:rsidTr="005B2DA2">
        <w:trPr>
          <w:gridAfter w:val="1"/>
          <w:wAfter w:w="6" w:type="dxa"/>
          <w:trHeight w:val="28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92</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bCs/>
                <w:sz w:val="24"/>
                <w:szCs w:val="24"/>
              </w:rPr>
            </w:pPr>
            <w:r w:rsidRPr="009D6A91">
              <w:rPr>
                <w:rFonts w:ascii="Times New Roman" w:eastAsia="Calibri" w:hAnsi="Times New Roman" w:cs="Times New Roman"/>
                <w:bCs/>
                <w:sz w:val="24"/>
                <w:szCs w:val="24"/>
              </w:rPr>
              <w:t xml:space="preserve">Семейное чтение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Совершенствовать основы смыслового чтения художественных текстов</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9.03</w:t>
            </w:r>
          </w:p>
        </w:tc>
      </w:tr>
      <w:tr w:rsidR="005B2DA2" w:rsidRPr="009D6A91" w:rsidTr="005B2DA2">
        <w:trPr>
          <w:gridAfter w:val="1"/>
          <w:wAfter w:w="6" w:type="dxa"/>
          <w:trHeight w:val="28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jc w:val="center"/>
              <w:rPr>
                <w:rFonts w:ascii="Times New Roman" w:eastAsia="Calibri" w:hAnsi="Times New Roman" w:cs="Times New Roman"/>
                <w:bCs/>
                <w:sz w:val="24"/>
                <w:szCs w:val="24"/>
              </w:rPr>
            </w:pPr>
            <w:r w:rsidRPr="009D6A91">
              <w:rPr>
                <w:rFonts w:ascii="Times New Roman" w:eastAsia="Calibri" w:hAnsi="Times New Roman" w:cs="Times New Roman"/>
                <w:b/>
                <w:sz w:val="24"/>
                <w:szCs w:val="24"/>
              </w:rPr>
              <w:t>Литературное чтение</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r>
      <w:tr w:rsidR="005B2DA2" w:rsidRPr="009D6A91" w:rsidTr="005B2DA2">
        <w:trPr>
          <w:gridAfter w:val="1"/>
          <w:wAfter w:w="6" w:type="dxa"/>
          <w:trHeight w:val="37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93</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Вводный урок. Знакомство с учебником.</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Иметь представление о книге; умение читать плавно, неторопливо, </w:t>
            </w:r>
            <w:r w:rsidRPr="009D6A91">
              <w:rPr>
                <w:rFonts w:ascii="Times New Roman" w:eastAsia="Calibri" w:hAnsi="Times New Roman" w:cs="Times New Roman"/>
                <w:sz w:val="24"/>
                <w:szCs w:val="24"/>
              </w:rPr>
              <w:lastRenderedPageBreak/>
              <w:t xml:space="preserve">целыми словами; умение вникать в смысл </w:t>
            </w:r>
            <w:proofErr w:type="gramStart"/>
            <w:r w:rsidRPr="009D6A91">
              <w:rPr>
                <w:rFonts w:ascii="Times New Roman" w:eastAsia="Calibri" w:hAnsi="Times New Roman" w:cs="Times New Roman"/>
                <w:sz w:val="24"/>
                <w:szCs w:val="24"/>
              </w:rPr>
              <w:t>читаемого</w:t>
            </w:r>
            <w:proofErr w:type="gramEnd"/>
            <w:r w:rsidRPr="009D6A91">
              <w:rPr>
                <w:rFonts w:ascii="Times New Roman" w:eastAsia="Calibri" w:hAnsi="Times New Roman" w:cs="Times New Roman"/>
                <w:sz w:val="24"/>
                <w:szCs w:val="24"/>
              </w:rPr>
              <w:t>.</w:t>
            </w:r>
          </w:p>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12.03</w:t>
            </w:r>
          </w:p>
        </w:tc>
      </w:tr>
      <w:tr w:rsidR="005B2DA2" w:rsidRPr="009D6A91" w:rsidTr="005B2DA2">
        <w:trPr>
          <w:gridAfter w:val="1"/>
          <w:wAfter w:w="6" w:type="dxa"/>
          <w:trHeight w:val="37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center"/>
              <w:rPr>
                <w:rFonts w:ascii="Times New Roman" w:eastAsia="Calibri" w:hAnsi="Times New Roman" w:cs="Times New Roman"/>
                <w:color w:val="000000"/>
                <w:sz w:val="24"/>
                <w:szCs w:val="24"/>
              </w:rPr>
            </w:pPr>
            <w:r w:rsidRPr="009D6A91">
              <w:rPr>
                <w:rFonts w:ascii="Times New Roman" w:eastAsia="Calibri" w:hAnsi="Times New Roman" w:cs="Times New Roman"/>
                <w:b/>
                <w:bCs/>
                <w:color w:val="000000"/>
                <w:sz w:val="24"/>
                <w:szCs w:val="24"/>
              </w:rPr>
              <w:t>Книги - мои друзья</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r>
      <w:tr w:rsidR="005B2DA2" w:rsidRPr="009D6A91" w:rsidTr="005B2DA2">
        <w:trPr>
          <w:gridAfter w:val="1"/>
          <w:wAfter w:w="6" w:type="dxa"/>
          <w:trHeight w:val="455"/>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94</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Введение в содержание раздела. С. Маршак «Новому читателю». Внеклассное чтение.  </w:t>
            </w:r>
            <w:proofErr w:type="spellStart"/>
            <w:r w:rsidRPr="009D6A91">
              <w:rPr>
                <w:rFonts w:ascii="Times New Roman" w:eastAsia="Calibri" w:hAnsi="Times New Roman" w:cs="Times New Roman"/>
                <w:color w:val="000000"/>
                <w:sz w:val="24"/>
                <w:szCs w:val="24"/>
              </w:rPr>
              <w:t>В</w:t>
            </w:r>
            <w:proofErr w:type="gramStart"/>
            <w:r w:rsidRPr="009D6A91">
              <w:rPr>
                <w:rFonts w:ascii="Times New Roman" w:eastAsia="Calibri" w:hAnsi="Times New Roman" w:cs="Times New Roman"/>
                <w:color w:val="000000"/>
                <w:sz w:val="24"/>
                <w:szCs w:val="24"/>
              </w:rPr>
              <w:t>ece</w:t>
            </w:r>
            <w:proofErr w:type="gramEnd"/>
            <w:r w:rsidRPr="009D6A91">
              <w:rPr>
                <w:rFonts w:ascii="Times New Roman" w:eastAsia="Calibri" w:hAnsi="Times New Roman" w:cs="Times New Roman"/>
                <w:color w:val="000000"/>
                <w:sz w:val="24"/>
                <w:szCs w:val="24"/>
              </w:rPr>
              <w:t>лые</w:t>
            </w:r>
            <w:proofErr w:type="spellEnd"/>
            <w:r w:rsidRPr="009D6A91">
              <w:rPr>
                <w:rFonts w:ascii="Times New Roman" w:eastAsia="Calibri" w:hAnsi="Times New Roman" w:cs="Times New Roman"/>
                <w:color w:val="000000"/>
                <w:sz w:val="24"/>
                <w:szCs w:val="24"/>
              </w:rPr>
              <w:t xml:space="preserve"> стихи.</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Иметь представление о книге; умение читать плавно, неторопливо, целыми словами; умение вникать в смысл </w:t>
            </w:r>
            <w:proofErr w:type="gramStart"/>
            <w:r w:rsidRPr="009D6A91">
              <w:rPr>
                <w:rFonts w:ascii="Times New Roman" w:eastAsia="Calibri" w:hAnsi="Times New Roman" w:cs="Times New Roman"/>
                <w:sz w:val="24"/>
                <w:szCs w:val="24"/>
              </w:rPr>
              <w:t>читаемого</w:t>
            </w:r>
            <w:proofErr w:type="gramEnd"/>
            <w:r w:rsidRPr="009D6A91">
              <w:rPr>
                <w:rFonts w:ascii="Times New Roman" w:eastAsia="Calibri" w:hAnsi="Times New Roman" w:cs="Times New Roman"/>
                <w:sz w:val="24"/>
                <w:szCs w:val="24"/>
              </w:rPr>
              <w:t>.</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Иметь представление о возникновении письменности; умение общаться с книгой</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10.03</w:t>
            </w:r>
          </w:p>
        </w:tc>
      </w:tr>
      <w:tr w:rsidR="005B2DA2" w:rsidRPr="009D6A91" w:rsidTr="005B2DA2">
        <w:trPr>
          <w:gridAfter w:val="1"/>
          <w:wAfter w:w="6" w:type="dxa"/>
          <w:trHeight w:val="30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95</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napToGrid w:val="0"/>
              <w:spacing w:after="0" w:line="240" w:lineRule="auto"/>
              <w:jc w:val="both"/>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С. Михалков. Как бы жили мы без книг? А.С. Пушкин.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Умение выбирать книги; ориентироваться на тематический указатель; умение работать с иллюстрациями; получать необходимую информацию; умение читать тексты в разном темпе</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11.03</w:t>
            </w:r>
          </w:p>
        </w:tc>
      </w:tr>
      <w:tr w:rsidR="005B2DA2" w:rsidRPr="009D6A91" w:rsidTr="005B2DA2">
        <w:trPr>
          <w:gridAfter w:val="1"/>
          <w:wAfter w:w="6" w:type="dxa"/>
          <w:trHeight w:val="556"/>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96</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Наш театр. Маленькие и большие секреты страны </w:t>
            </w:r>
            <w:proofErr w:type="spellStart"/>
            <w:r w:rsidRPr="009D6A91">
              <w:rPr>
                <w:rFonts w:ascii="Times New Roman" w:eastAsia="Calibri" w:hAnsi="Times New Roman" w:cs="Times New Roman"/>
                <w:color w:val="000000"/>
                <w:sz w:val="24"/>
                <w:szCs w:val="24"/>
              </w:rPr>
              <w:t>Литературии</w:t>
            </w:r>
            <w:proofErr w:type="spellEnd"/>
            <w:proofErr w:type="gramStart"/>
            <w:r w:rsidRPr="009D6A91">
              <w:rPr>
                <w:rFonts w:ascii="Times New Roman" w:eastAsia="Calibri" w:hAnsi="Times New Roman" w:cs="Times New Roman"/>
                <w:color w:val="000000"/>
                <w:sz w:val="24"/>
                <w:szCs w:val="24"/>
              </w:rPr>
              <w:t>..</w:t>
            </w:r>
            <w:proofErr w:type="gramEnd"/>
            <w:r w:rsidRPr="009D6A91">
              <w:rPr>
                <w:rFonts w:ascii="Times New Roman" w:eastAsia="Calibri" w:hAnsi="Times New Roman" w:cs="Times New Roman"/>
                <w:color w:val="000000"/>
                <w:sz w:val="24"/>
                <w:szCs w:val="24"/>
              </w:rPr>
              <w:t>Проверочная работа. Мои любимые писатели. Внеклассное чтение. Рассказы о животных</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Читать произведения </w:t>
            </w:r>
            <w:proofErr w:type="spellStart"/>
            <w:r w:rsidRPr="009D6A91">
              <w:rPr>
                <w:rFonts w:ascii="Times New Roman" w:eastAsia="Calibri" w:hAnsi="Times New Roman" w:cs="Times New Roman"/>
                <w:sz w:val="24"/>
                <w:szCs w:val="24"/>
              </w:rPr>
              <w:t>А.С.Пушкина</w:t>
            </w:r>
            <w:proofErr w:type="spellEnd"/>
          </w:p>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Знать произведения </w:t>
            </w:r>
          </w:p>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К. Чуковского;  умение их инсценировать; выделять слова автора и действующих лиц.</w:t>
            </w:r>
          </w:p>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Осознание значимости</w:t>
            </w:r>
          </w:p>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чтения для успешности</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обучения</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12.03</w:t>
            </w:r>
          </w:p>
        </w:tc>
      </w:tr>
      <w:tr w:rsidR="005B2DA2" w:rsidRPr="009D6A91" w:rsidTr="005B2DA2">
        <w:trPr>
          <w:gridAfter w:val="1"/>
          <w:wAfter w:w="6" w:type="dxa"/>
          <w:trHeight w:val="556"/>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center"/>
              <w:rPr>
                <w:rFonts w:ascii="Times New Roman" w:eastAsia="Calibri" w:hAnsi="Times New Roman" w:cs="Times New Roman"/>
                <w:b/>
                <w:color w:val="000000"/>
                <w:sz w:val="24"/>
                <w:szCs w:val="24"/>
              </w:rPr>
            </w:pPr>
            <w:r w:rsidRPr="009D6A91">
              <w:rPr>
                <w:rFonts w:ascii="Times New Roman" w:eastAsia="Calibri" w:hAnsi="Times New Roman" w:cs="Times New Roman"/>
                <w:b/>
                <w:sz w:val="24"/>
                <w:szCs w:val="24"/>
              </w:rPr>
              <w:t>Радуга – дуга</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r>
      <w:tr w:rsidR="005B2DA2" w:rsidRPr="009D6A91" w:rsidTr="005B2DA2">
        <w:trPr>
          <w:gridAfter w:val="1"/>
          <w:wAfter w:w="6" w:type="dxa"/>
          <w:trHeight w:val="38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97</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rPr>
                <w:rFonts w:ascii="Times New Roman" w:eastAsia="Calibri" w:hAnsi="Times New Roman" w:cs="Times New Roman"/>
                <w:color w:val="000000"/>
                <w:sz w:val="24"/>
                <w:szCs w:val="24"/>
                <w:lang w:eastAsia="ru-RU"/>
              </w:rPr>
            </w:pPr>
            <w:r w:rsidRPr="009D6A91">
              <w:rPr>
                <w:rFonts w:ascii="Times New Roman" w:eastAsia="Calibri" w:hAnsi="Times New Roman" w:cs="Times New Roman"/>
                <w:color w:val="000000"/>
                <w:sz w:val="24"/>
                <w:szCs w:val="24"/>
              </w:rPr>
              <w:t>Введение в содержание раздела. Песенки разных народов</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Умение составлять представление о персонаже на основе его поступков; иметь представление о нравственных понятиях; умение читать выразительно; передавать своё отношение </w:t>
            </w:r>
            <w:proofErr w:type="gramStart"/>
            <w:r w:rsidRPr="009D6A91">
              <w:rPr>
                <w:rFonts w:ascii="Times New Roman" w:eastAsia="Calibri" w:hAnsi="Times New Roman" w:cs="Times New Roman"/>
                <w:sz w:val="24"/>
                <w:szCs w:val="24"/>
              </w:rPr>
              <w:t>у</w:t>
            </w:r>
            <w:proofErr w:type="gramEnd"/>
            <w:r w:rsidRPr="009D6A91">
              <w:rPr>
                <w:rFonts w:ascii="Times New Roman" w:eastAsia="Calibri" w:hAnsi="Times New Roman" w:cs="Times New Roman"/>
                <w:sz w:val="24"/>
                <w:szCs w:val="24"/>
              </w:rPr>
              <w:t xml:space="preserve"> содержанию.</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Знать произведения малых фольклорных жанров; умение отгадывать загадки; сравнивать</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16.03</w:t>
            </w:r>
          </w:p>
        </w:tc>
      </w:tr>
      <w:tr w:rsidR="005B2DA2" w:rsidRPr="009D6A91" w:rsidTr="005B2DA2">
        <w:trPr>
          <w:gridAfter w:val="1"/>
          <w:wAfter w:w="6" w:type="dxa"/>
          <w:trHeight w:val="43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98</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sz w:val="24"/>
                <w:szCs w:val="24"/>
              </w:rPr>
              <w:t>Загадки Пословицы и поговорки разных народов.</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Знать произведения малых фольклорных жанров; умение отгадывать загадки; сравнивать</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17.03</w:t>
            </w:r>
          </w:p>
        </w:tc>
      </w:tr>
      <w:tr w:rsidR="005B2DA2" w:rsidRPr="009D6A91" w:rsidTr="005B2DA2">
        <w:trPr>
          <w:gridAfter w:val="1"/>
          <w:wAfter w:w="6" w:type="dxa"/>
          <w:trHeight w:val="68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99</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rPr>
                <w:rFonts w:ascii="Times New Roman" w:eastAsia="Calibri" w:hAnsi="Times New Roman" w:cs="Times New Roman"/>
                <w:i/>
                <w:sz w:val="24"/>
                <w:szCs w:val="24"/>
              </w:rPr>
            </w:pPr>
            <w:r w:rsidRPr="009D6A91">
              <w:rPr>
                <w:rFonts w:ascii="Times New Roman" w:eastAsia="Calibri" w:hAnsi="Times New Roman" w:cs="Times New Roman"/>
                <w:sz w:val="24"/>
                <w:szCs w:val="24"/>
              </w:rPr>
              <w:t>Мы идём библиотеку.  Произведения устного народного творчества. Выставка книг</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Иметь представление о сказках разных народов; умение сопоставлять по главной мысли; умение выразительно читать.</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18.03</w:t>
            </w:r>
          </w:p>
        </w:tc>
      </w:tr>
      <w:tr w:rsidR="005B2DA2" w:rsidRPr="009D6A91" w:rsidTr="005B2DA2">
        <w:trPr>
          <w:gridAfter w:val="1"/>
          <w:wAfter w:w="6" w:type="dxa"/>
          <w:trHeight w:val="43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100</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Наш театр. Английская народная песенка. «Перчатки».  </w:t>
            </w:r>
            <w:proofErr w:type="spellStart"/>
            <w:r w:rsidRPr="009D6A91">
              <w:rPr>
                <w:rFonts w:ascii="Times New Roman" w:eastAsia="Calibri" w:hAnsi="Times New Roman" w:cs="Times New Roman"/>
                <w:color w:val="000000"/>
                <w:sz w:val="24"/>
                <w:szCs w:val="24"/>
                <w:lang w:eastAsia="ru-RU"/>
              </w:rPr>
              <w:t>Проект</w:t>
            </w:r>
            <w:proofErr w:type="gramStart"/>
            <w:r w:rsidRPr="009D6A91">
              <w:rPr>
                <w:rFonts w:ascii="Times New Roman" w:eastAsia="Calibri" w:hAnsi="Times New Roman" w:cs="Times New Roman"/>
                <w:color w:val="000000"/>
                <w:sz w:val="24"/>
                <w:szCs w:val="24"/>
                <w:lang w:eastAsia="ru-RU"/>
              </w:rPr>
              <w:t>«</w:t>
            </w:r>
            <w:r w:rsidRPr="009D6A91">
              <w:rPr>
                <w:rFonts w:ascii="Times New Roman" w:eastAsia="Calibri" w:hAnsi="Times New Roman" w:cs="Times New Roman"/>
                <w:sz w:val="24"/>
                <w:szCs w:val="24"/>
                <w:lang w:eastAsia="ru-RU"/>
              </w:rPr>
              <w:t>П</w:t>
            </w:r>
            <w:proofErr w:type="gramEnd"/>
            <w:r w:rsidRPr="009D6A91">
              <w:rPr>
                <w:rFonts w:ascii="Times New Roman" w:eastAsia="Calibri" w:hAnsi="Times New Roman" w:cs="Times New Roman"/>
                <w:sz w:val="24"/>
                <w:szCs w:val="24"/>
                <w:lang w:eastAsia="ru-RU"/>
              </w:rPr>
              <w:t>роизведения</w:t>
            </w:r>
            <w:proofErr w:type="spellEnd"/>
            <w:r w:rsidRPr="009D6A91">
              <w:rPr>
                <w:rFonts w:ascii="Times New Roman" w:eastAsia="Calibri" w:hAnsi="Times New Roman" w:cs="Times New Roman"/>
                <w:sz w:val="24"/>
                <w:szCs w:val="24"/>
                <w:lang w:eastAsia="ru-RU"/>
              </w:rPr>
              <w:t xml:space="preserve"> устного народного творчества</w:t>
            </w:r>
            <w:r w:rsidRPr="009D6A91">
              <w:rPr>
                <w:rFonts w:ascii="Times New Roman" w:eastAsia="Calibri" w:hAnsi="Times New Roman" w:cs="Times New Roman"/>
                <w:color w:val="000000"/>
                <w:sz w:val="24"/>
                <w:szCs w:val="24"/>
                <w:lang w:eastAsia="ru-RU"/>
              </w:rPr>
              <w:t>»</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Умение сравнивать фольклорные песенки разных народов; находить общее; умение выразительно читать.</w:t>
            </w:r>
          </w:p>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Умение выбирать книги для самостоятельного чтения; использовать приёмы драматизации.</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Умение сравнивать пословицы и объединять их в тематические группы;</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19.03</w:t>
            </w:r>
          </w:p>
        </w:tc>
      </w:tr>
      <w:tr w:rsidR="005B2DA2" w:rsidRPr="009D6A91" w:rsidTr="005B2DA2">
        <w:trPr>
          <w:gridAfter w:val="1"/>
          <w:wAfter w:w="6" w:type="dxa"/>
          <w:trHeight w:val="43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jc w:val="center"/>
              <w:rPr>
                <w:rFonts w:ascii="Times New Roman" w:eastAsia="Calibri" w:hAnsi="Times New Roman" w:cs="Times New Roman"/>
                <w:sz w:val="24"/>
                <w:szCs w:val="24"/>
              </w:rPr>
            </w:pP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r>
      <w:tr w:rsidR="005B2DA2" w:rsidRPr="009D6A91" w:rsidTr="005B2DA2">
        <w:trPr>
          <w:gridAfter w:val="1"/>
          <w:wAfter w:w="6" w:type="dxa"/>
          <w:trHeight w:val="46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101</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i/>
                <w:iCs/>
                <w:color w:val="000000"/>
                <w:sz w:val="24"/>
                <w:szCs w:val="24"/>
              </w:rPr>
            </w:pPr>
            <w:r w:rsidRPr="009D6A91">
              <w:rPr>
                <w:rFonts w:ascii="Times New Roman" w:eastAsia="Calibri" w:hAnsi="Times New Roman" w:cs="Times New Roman"/>
                <w:sz w:val="24"/>
                <w:szCs w:val="24"/>
              </w:rPr>
              <w:t xml:space="preserve">Маленькие и большие секреты страны </w:t>
            </w:r>
            <w:proofErr w:type="spellStart"/>
            <w:r w:rsidRPr="009D6A91">
              <w:rPr>
                <w:rFonts w:ascii="Times New Roman" w:eastAsia="Calibri" w:hAnsi="Times New Roman" w:cs="Times New Roman"/>
                <w:sz w:val="24"/>
                <w:szCs w:val="24"/>
              </w:rPr>
              <w:t>Литературии</w:t>
            </w:r>
            <w:proofErr w:type="spellEnd"/>
            <w:r w:rsidRPr="009D6A91">
              <w:rPr>
                <w:rFonts w:ascii="Times New Roman" w:eastAsia="Calibri" w:hAnsi="Times New Roman" w:cs="Times New Roman"/>
                <w:sz w:val="24"/>
                <w:szCs w:val="24"/>
              </w:rPr>
              <w:t xml:space="preserve">. </w:t>
            </w:r>
            <w:proofErr w:type="spellStart"/>
            <w:r w:rsidRPr="009D6A91">
              <w:rPr>
                <w:rFonts w:ascii="Times New Roman" w:eastAsia="Calibri" w:hAnsi="Times New Roman" w:cs="Times New Roman"/>
                <w:iCs/>
                <w:color w:val="000000"/>
                <w:sz w:val="24"/>
                <w:szCs w:val="24"/>
              </w:rPr>
              <w:t>Вн</w:t>
            </w:r>
            <w:proofErr w:type="spellEnd"/>
            <w:r w:rsidRPr="009D6A91">
              <w:rPr>
                <w:rFonts w:ascii="Times New Roman" w:eastAsia="Calibri" w:hAnsi="Times New Roman" w:cs="Times New Roman"/>
                <w:iCs/>
                <w:color w:val="000000"/>
                <w:sz w:val="24"/>
                <w:szCs w:val="24"/>
              </w:rPr>
              <w:t>. чтение. Стихи о детях.</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Умение работать с книгой; определять тему выставки и классифицировать книги по </w:t>
            </w:r>
            <w:proofErr w:type="spellStart"/>
            <w:r w:rsidRPr="009D6A91">
              <w:rPr>
                <w:rFonts w:ascii="Times New Roman" w:eastAsia="Calibri" w:hAnsi="Times New Roman" w:cs="Times New Roman"/>
                <w:sz w:val="24"/>
                <w:szCs w:val="24"/>
              </w:rPr>
              <w:t>подтемам</w:t>
            </w:r>
            <w:proofErr w:type="spellEnd"/>
            <w:r w:rsidRPr="009D6A91">
              <w:rPr>
                <w:rFonts w:ascii="Times New Roman" w:eastAsia="Calibri" w:hAnsi="Times New Roman" w:cs="Times New Roman"/>
                <w:sz w:val="24"/>
                <w:szCs w:val="24"/>
              </w:rPr>
              <w:t>; Обобщить представления о том, что каждый из героев произведения имеет свой характер, выраженный через слово;</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1.04</w:t>
            </w:r>
          </w:p>
        </w:tc>
      </w:tr>
      <w:tr w:rsidR="005B2DA2" w:rsidRPr="009D6A91" w:rsidTr="005B2DA2">
        <w:trPr>
          <w:gridAfter w:val="1"/>
          <w:wAfter w:w="6" w:type="dxa"/>
          <w:trHeight w:val="376"/>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center"/>
              <w:rPr>
                <w:rFonts w:ascii="Times New Roman" w:eastAsia="Calibri" w:hAnsi="Times New Roman" w:cs="Times New Roman"/>
                <w:b/>
                <w:sz w:val="24"/>
                <w:szCs w:val="24"/>
              </w:rPr>
            </w:pPr>
            <w:r w:rsidRPr="009D6A91">
              <w:rPr>
                <w:rFonts w:ascii="Times New Roman" w:eastAsia="Calibri" w:hAnsi="Times New Roman" w:cs="Times New Roman"/>
                <w:b/>
                <w:sz w:val="24"/>
                <w:szCs w:val="24"/>
              </w:rPr>
              <w:t xml:space="preserve">Здравствуй, сказка! </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r>
      <w:tr w:rsidR="005B2DA2" w:rsidRPr="009D6A91" w:rsidTr="005B2DA2">
        <w:trPr>
          <w:gridAfter w:val="1"/>
          <w:wAfter w:w="6" w:type="dxa"/>
          <w:trHeight w:val="376"/>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102</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rPr>
                <w:rFonts w:ascii="Times New Roman" w:eastAsia="Calibri" w:hAnsi="Times New Roman" w:cs="Times New Roman"/>
                <w:color w:val="000000"/>
                <w:sz w:val="24"/>
                <w:szCs w:val="24"/>
                <w:lang w:eastAsia="ru-RU"/>
              </w:rPr>
            </w:pPr>
            <w:r w:rsidRPr="009D6A91">
              <w:rPr>
                <w:rFonts w:ascii="Times New Roman" w:eastAsia="Calibri" w:hAnsi="Times New Roman" w:cs="Times New Roman"/>
                <w:color w:val="000000"/>
                <w:sz w:val="24"/>
                <w:szCs w:val="24"/>
              </w:rPr>
              <w:t xml:space="preserve">Введение в содержание </w:t>
            </w:r>
            <w:proofErr w:type="spellStart"/>
            <w:r w:rsidRPr="009D6A91">
              <w:rPr>
                <w:rFonts w:ascii="Times New Roman" w:eastAsia="Calibri" w:hAnsi="Times New Roman" w:cs="Times New Roman"/>
                <w:color w:val="000000"/>
                <w:sz w:val="24"/>
                <w:szCs w:val="24"/>
              </w:rPr>
              <w:t>раздела</w:t>
            </w:r>
            <w:proofErr w:type="gramStart"/>
            <w:r w:rsidRPr="009D6A91">
              <w:rPr>
                <w:rFonts w:ascii="Times New Roman" w:eastAsia="Calibri" w:hAnsi="Times New Roman" w:cs="Times New Roman"/>
                <w:color w:val="000000"/>
                <w:sz w:val="24"/>
                <w:szCs w:val="24"/>
              </w:rPr>
              <w:t>.</w:t>
            </w:r>
            <w:r w:rsidRPr="009D6A91">
              <w:rPr>
                <w:rFonts w:ascii="Times New Roman" w:eastAsia="Calibri" w:hAnsi="Times New Roman" w:cs="Times New Roman"/>
                <w:color w:val="000000"/>
                <w:sz w:val="24"/>
                <w:szCs w:val="24"/>
                <w:lang w:eastAsia="ru-RU"/>
              </w:rPr>
              <w:t>П</w:t>
            </w:r>
            <w:proofErr w:type="gramEnd"/>
            <w:r w:rsidRPr="009D6A91">
              <w:rPr>
                <w:rFonts w:ascii="Times New Roman" w:eastAsia="Calibri" w:hAnsi="Times New Roman" w:cs="Times New Roman"/>
                <w:color w:val="000000"/>
                <w:sz w:val="24"/>
                <w:szCs w:val="24"/>
                <w:lang w:eastAsia="ru-RU"/>
              </w:rPr>
              <w:t>роект</w:t>
            </w:r>
            <w:proofErr w:type="spellEnd"/>
            <w:r w:rsidRPr="009D6A91">
              <w:rPr>
                <w:rFonts w:ascii="Times New Roman" w:eastAsia="Calibri" w:hAnsi="Times New Roman" w:cs="Times New Roman"/>
                <w:color w:val="000000"/>
                <w:sz w:val="24"/>
                <w:szCs w:val="24"/>
                <w:lang w:eastAsia="ru-RU"/>
              </w:rPr>
              <w:t xml:space="preserve"> «Моя любимая сказка»</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Умение высказывать собственное мнение о прочитанных сказках; умение рассказывать по серии иллюстраций; умение читать целыми словами; умение продолжить сказку;</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2.04</w:t>
            </w:r>
          </w:p>
        </w:tc>
      </w:tr>
      <w:tr w:rsidR="005B2DA2" w:rsidRPr="009D6A91" w:rsidTr="005B2DA2">
        <w:trPr>
          <w:gridAfter w:val="1"/>
          <w:wAfter w:w="6" w:type="dxa"/>
          <w:trHeight w:val="52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103</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jc w:val="both"/>
              <w:rPr>
                <w:rFonts w:ascii="Times New Roman" w:eastAsia="Calibri" w:hAnsi="Times New Roman" w:cs="Times New Roman"/>
                <w:sz w:val="24"/>
                <w:szCs w:val="24"/>
              </w:rPr>
            </w:pPr>
            <w:r w:rsidRPr="009D6A91">
              <w:rPr>
                <w:rFonts w:ascii="Times New Roman" w:eastAsia="Calibri" w:hAnsi="Times New Roman" w:cs="Times New Roman"/>
                <w:color w:val="000000"/>
                <w:sz w:val="24"/>
                <w:szCs w:val="24"/>
              </w:rPr>
              <w:t xml:space="preserve">Узнай и сравни сказки. Жили-были буквы. </w:t>
            </w:r>
            <w:proofErr w:type="spellStart"/>
            <w:r w:rsidRPr="009D6A91">
              <w:rPr>
                <w:rFonts w:ascii="Times New Roman" w:eastAsia="Calibri" w:hAnsi="Times New Roman" w:cs="Times New Roman"/>
                <w:color w:val="000000"/>
                <w:sz w:val="24"/>
                <w:szCs w:val="24"/>
              </w:rPr>
              <w:t>Г.Юдин</w:t>
            </w:r>
            <w:proofErr w:type="spellEnd"/>
            <w:r w:rsidRPr="009D6A91">
              <w:rPr>
                <w:rFonts w:ascii="Times New Roman" w:eastAsia="Calibri" w:hAnsi="Times New Roman" w:cs="Times New Roman"/>
                <w:color w:val="000000"/>
                <w:sz w:val="24"/>
                <w:szCs w:val="24"/>
              </w:rPr>
              <w:t xml:space="preserve"> «Почему «А» первая». Т. </w:t>
            </w:r>
            <w:proofErr w:type="spellStart"/>
            <w:r w:rsidRPr="009D6A91">
              <w:rPr>
                <w:rFonts w:ascii="Times New Roman" w:eastAsia="Calibri" w:hAnsi="Times New Roman" w:cs="Times New Roman"/>
                <w:color w:val="000000"/>
                <w:sz w:val="24"/>
                <w:szCs w:val="24"/>
              </w:rPr>
              <w:t>Коти</w:t>
            </w:r>
            <w:proofErr w:type="spellEnd"/>
            <w:r w:rsidRPr="009D6A91">
              <w:rPr>
                <w:rFonts w:ascii="Times New Roman" w:eastAsia="Calibri" w:hAnsi="Times New Roman" w:cs="Times New Roman"/>
                <w:color w:val="000000"/>
                <w:sz w:val="24"/>
                <w:szCs w:val="24"/>
              </w:rPr>
              <w:t xml:space="preserve"> «Катя и буквы». Сравнение авторской и народной сказок.</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Умение  рассказывать по серии иллюстраций; умение читать целыми словами; умение продолжить сказку;</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6.04</w:t>
            </w:r>
          </w:p>
        </w:tc>
      </w:tr>
      <w:tr w:rsidR="005B2DA2" w:rsidRPr="009D6A91" w:rsidTr="005B2DA2">
        <w:trPr>
          <w:gridAfter w:val="1"/>
          <w:wAfter w:w="6" w:type="dxa"/>
          <w:trHeight w:val="382"/>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104</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Сравни сказки. Русская народная сказка «Лиса, заяц и петух». </w:t>
            </w:r>
            <w:proofErr w:type="spellStart"/>
            <w:r w:rsidRPr="009D6A91">
              <w:rPr>
                <w:rFonts w:ascii="Times New Roman" w:eastAsia="Calibri" w:hAnsi="Times New Roman" w:cs="Times New Roman"/>
                <w:color w:val="000000"/>
                <w:sz w:val="24"/>
                <w:szCs w:val="24"/>
              </w:rPr>
              <w:t>Л.Пантелеев</w:t>
            </w:r>
            <w:proofErr w:type="spellEnd"/>
            <w:proofErr w:type="gramStart"/>
            <w:r w:rsidRPr="009D6A91">
              <w:rPr>
                <w:rFonts w:ascii="Times New Roman" w:eastAsia="Calibri" w:hAnsi="Times New Roman" w:cs="Times New Roman"/>
                <w:color w:val="000000"/>
                <w:sz w:val="24"/>
                <w:szCs w:val="24"/>
                <w:lang w:val="en-US"/>
              </w:rPr>
              <w:t>«</w:t>
            </w:r>
            <w:r w:rsidRPr="009D6A91">
              <w:rPr>
                <w:rFonts w:ascii="Times New Roman" w:eastAsia="Calibri" w:hAnsi="Times New Roman" w:cs="Times New Roman"/>
                <w:color w:val="000000"/>
                <w:sz w:val="24"/>
                <w:szCs w:val="24"/>
              </w:rPr>
              <w:t>Д</w:t>
            </w:r>
            <w:proofErr w:type="gramEnd"/>
            <w:r w:rsidRPr="009D6A91">
              <w:rPr>
                <w:rFonts w:ascii="Times New Roman" w:eastAsia="Calibri" w:hAnsi="Times New Roman" w:cs="Times New Roman"/>
                <w:color w:val="000000"/>
                <w:sz w:val="24"/>
                <w:szCs w:val="24"/>
              </w:rPr>
              <w:t>ве лягушки</w:t>
            </w:r>
            <w:r w:rsidRPr="009D6A91">
              <w:rPr>
                <w:rFonts w:ascii="Times New Roman" w:eastAsia="Calibri" w:hAnsi="Times New Roman" w:cs="Times New Roman"/>
                <w:color w:val="000000"/>
                <w:sz w:val="24"/>
                <w:szCs w:val="24"/>
                <w:lang w:val="en-US"/>
              </w:rPr>
              <w:t>»</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Формировать умение работать с книгой; учить </w:t>
            </w:r>
            <w:proofErr w:type="gramStart"/>
            <w:r w:rsidRPr="009D6A91">
              <w:rPr>
                <w:rFonts w:ascii="Times New Roman" w:eastAsia="Calibri" w:hAnsi="Times New Roman" w:cs="Times New Roman"/>
                <w:sz w:val="24"/>
                <w:szCs w:val="24"/>
              </w:rPr>
              <w:t>выразительно</w:t>
            </w:r>
            <w:proofErr w:type="gramEnd"/>
            <w:r w:rsidRPr="009D6A91">
              <w:rPr>
                <w:rFonts w:ascii="Times New Roman" w:eastAsia="Calibri" w:hAnsi="Times New Roman" w:cs="Times New Roman"/>
                <w:sz w:val="24"/>
                <w:szCs w:val="24"/>
              </w:rPr>
              <w:t xml:space="preserve"> читать тексты; формировать умение находить слова, характеризующие героя; расширять представления о взаимоотношениях</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7.04</w:t>
            </w:r>
          </w:p>
        </w:tc>
      </w:tr>
      <w:tr w:rsidR="005B2DA2" w:rsidRPr="009D6A91" w:rsidTr="005B2DA2">
        <w:trPr>
          <w:gridAfter w:val="1"/>
          <w:wAfter w:w="6" w:type="dxa"/>
          <w:trHeight w:val="35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105</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И. </w:t>
            </w:r>
            <w:proofErr w:type="spellStart"/>
            <w:r w:rsidRPr="009D6A91">
              <w:rPr>
                <w:rFonts w:ascii="Times New Roman" w:eastAsia="Calibri" w:hAnsi="Times New Roman" w:cs="Times New Roman"/>
                <w:color w:val="000000"/>
                <w:sz w:val="24"/>
                <w:szCs w:val="24"/>
              </w:rPr>
              <w:t>Гамазкова</w:t>
            </w:r>
            <w:proofErr w:type="spellEnd"/>
            <w:r w:rsidRPr="009D6A91">
              <w:rPr>
                <w:rFonts w:ascii="Times New Roman" w:eastAsia="Calibri" w:hAnsi="Times New Roman" w:cs="Times New Roman"/>
                <w:color w:val="000000"/>
                <w:sz w:val="24"/>
                <w:szCs w:val="24"/>
              </w:rPr>
              <w:t xml:space="preserve"> «Живая азбука». Татарские народные сказки «Три дочери», «Два </w:t>
            </w:r>
            <w:proofErr w:type="gramStart"/>
            <w:r w:rsidRPr="009D6A91">
              <w:rPr>
                <w:rFonts w:ascii="Times New Roman" w:eastAsia="Calibri" w:hAnsi="Times New Roman" w:cs="Times New Roman"/>
                <w:color w:val="000000"/>
                <w:sz w:val="24"/>
                <w:szCs w:val="24"/>
              </w:rPr>
              <w:t>лентяя</w:t>
            </w:r>
            <w:proofErr w:type="gramEnd"/>
            <w:r w:rsidRPr="009D6A91">
              <w:rPr>
                <w:rFonts w:ascii="Times New Roman" w:eastAsia="Calibri" w:hAnsi="Times New Roman" w:cs="Times New Roman"/>
                <w:color w:val="000000"/>
                <w:sz w:val="24"/>
                <w:szCs w:val="24"/>
              </w:rPr>
              <w:t>».</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Анализировать сказки</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8.04</w:t>
            </w:r>
          </w:p>
        </w:tc>
      </w:tr>
      <w:tr w:rsidR="005B2DA2" w:rsidRPr="009D6A91" w:rsidTr="005B2DA2">
        <w:trPr>
          <w:gridAfter w:val="1"/>
          <w:wAfter w:w="6" w:type="dxa"/>
          <w:trHeight w:val="54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106</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Ингушская народная сказка «Заяц и черепаха». Наш театр. С. Михалков «Сами виноваты». </w:t>
            </w:r>
            <w:proofErr w:type="spellStart"/>
            <w:r w:rsidRPr="009D6A91">
              <w:rPr>
                <w:rFonts w:ascii="Times New Roman" w:eastAsia="Calibri" w:hAnsi="Times New Roman" w:cs="Times New Roman"/>
                <w:i/>
                <w:iCs/>
                <w:color w:val="000000"/>
                <w:sz w:val="24"/>
                <w:szCs w:val="24"/>
              </w:rPr>
              <w:t>Вн</w:t>
            </w:r>
            <w:proofErr w:type="spellEnd"/>
            <w:r w:rsidRPr="009D6A91">
              <w:rPr>
                <w:rFonts w:ascii="Times New Roman" w:eastAsia="Calibri" w:hAnsi="Times New Roman" w:cs="Times New Roman"/>
                <w:i/>
                <w:iCs/>
                <w:color w:val="000000"/>
                <w:sz w:val="24"/>
                <w:szCs w:val="24"/>
              </w:rPr>
              <w:t xml:space="preserve">. чтение. </w:t>
            </w:r>
            <w:proofErr w:type="spellStart"/>
            <w:r w:rsidRPr="009D6A91">
              <w:rPr>
                <w:rFonts w:ascii="Times New Roman" w:eastAsia="Calibri" w:hAnsi="Times New Roman" w:cs="Times New Roman"/>
                <w:color w:val="000000"/>
                <w:sz w:val="24"/>
                <w:szCs w:val="24"/>
              </w:rPr>
              <w:t>СказкинародовРоссии</w:t>
            </w:r>
            <w:proofErr w:type="spellEnd"/>
            <w:proofErr w:type="gramStart"/>
            <w:r w:rsidRPr="009D6A91">
              <w:rPr>
                <w:rFonts w:ascii="Times New Roman" w:eastAsia="Calibri" w:hAnsi="Times New Roman" w:cs="Times New Roman"/>
                <w:color w:val="000000"/>
                <w:sz w:val="24"/>
                <w:szCs w:val="24"/>
              </w:rPr>
              <w:t>.</w:t>
            </w:r>
            <w:proofErr w:type="gramEnd"/>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 Формировать умение работать с книгой; учить </w:t>
            </w:r>
            <w:proofErr w:type="gramStart"/>
            <w:r w:rsidRPr="009D6A91">
              <w:rPr>
                <w:rFonts w:ascii="Times New Roman" w:eastAsia="Calibri" w:hAnsi="Times New Roman" w:cs="Times New Roman"/>
                <w:sz w:val="24"/>
                <w:szCs w:val="24"/>
              </w:rPr>
              <w:t>выразительно</w:t>
            </w:r>
            <w:proofErr w:type="gramEnd"/>
            <w:r w:rsidRPr="009D6A91">
              <w:rPr>
                <w:rFonts w:ascii="Times New Roman" w:eastAsia="Calibri" w:hAnsi="Times New Roman" w:cs="Times New Roman"/>
                <w:sz w:val="24"/>
                <w:szCs w:val="24"/>
              </w:rPr>
              <w:t xml:space="preserve"> читать тексты; формировать умение находить слова, характеризующие героя; расширять представления о взаимоотношениях</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9.04</w:t>
            </w:r>
          </w:p>
        </w:tc>
      </w:tr>
      <w:tr w:rsidR="005B2DA2" w:rsidRPr="009D6A91" w:rsidTr="005B2DA2">
        <w:trPr>
          <w:gridAfter w:val="1"/>
          <w:wAfter w:w="6" w:type="dxa"/>
          <w:trHeight w:val="431"/>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107</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Маленькие и большие секреты страны </w:t>
            </w:r>
            <w:proofErr w:type="spellStart"/>
            <w:r w:rsidRPr="009D6A91">
              <w:rPr>
                <w:rFonts w:ascii="Times New Roman" w:eastAsia="Calibri" w:hAnsi="Times New Roman" w:cs="Times New Roman"/>
                <w:color w:val="000000"/>
                <w:sz w:val="24"/>
                <w:szCs w:val="24"/>
              </w:rPr>
              <w:t>Литературии</w:t>
            </w:r>
            <w:proofErr w:type="spellEnd"/>
            <w:r w:rsidRPr="009D6A91">
              <w:rPr>
                <w:rFonts w:ascii="Times New Roman" w:eastAsia="Calibri" w:hAnsi="Times New Roman" w:cs="Times New Roman"/>
                <w:color w:val="000000"/>
                <w:sz w:val="24"/>
                <w:szCs w:val="24"/>
              </w:rPr>
              <w:t>. Проверочная работа</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rPr>
              <w:t>Отрабатывать выразительность художественного произведения</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13.04</w:t>
            </w:r>
          </w:p>
        </w:tc>
      </w:tr>
      <w:tr w:rsidR="005B2DA2" w:rsidRPr="009D6A91" w:rsidTr="005B2DA2">
        <w:trPr>
          <w:gridAfter w:val="1"/>
          <w:wAfter w:w="6" w:type="dxa"/>
          <w:trHeight w:val="40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center"/>
              <w:rPr>
                <w:rFonts w:ascii="Times New Roman" w:eastAsia="Calibri" w:hAnsi="Times New Roman" w:cs="Times New Roman"/>
                <w:color w:val="000000"/>
                <w:sz w:val="24"/>
                <w:szCs w:val="24"/>
              </w:rPr>
            </w:pPr>
            <w:r w:rsidRPr="009D6A91">
              <w:rPr>
                <w:rFonts w:ascii="Times New Roman" w:eastAsia="Calibri" w:hAnsi="Times New Roman" w:cs="Times New Roman"/>
                <w:b/>
                <w:sz w:val="24"/>
                <w:szCs w:val="24"/>
              </w:rPr>
              <w:t>Люблю всё живое</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r>
      <w:tr w:rsidR="005B2DA2" w:rsidRPr="009D6A91" w:rsidTr="005B2DA2">
        <w:trPr>
          <w:gridAfter w:val="1"/>
          <w:wAfter w:w="6" w:type="dxa"/>
          <w:trHeight w:val="55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108</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Введение в содержание раздела. </w:t>
            </w:r>
            <w:proofErr w:type="spellStart"/>
            <w:r w:rsidRPr="009D6A91">
              <w:rPr>
                <w:rFonts w:ascii="Times New Roman" w:eastAsia="Calibri" w:hAnsi="Times New Roman" w:cs="Times New Roman"/>
                <w:color w:val="000000"/>
                <w:sz w:val="24"/>
                <w:szCs w:val="24"/>
              </w:rPr>
              <w:t>В.Лунин</w:t>
            </w:r>
            <w:proofErr w:type="spellEnd"/>
            <w:r w:rsidRPr="009D6A91">
              <w:rPr>
                <w:rFonts w:ascii="Times New Roman" w:eastAsia="Calibri" w:hAnsi="Times New Roman" w:cs="Times New Roman"/>
                <w:color w:val="000000"/>
                <w:sz w:val="24"/>
                <w:szCs w:val="24"/>
              </w:rPr>
              <w:t xml:space="preserve"> «Никого не обижай». </w:t>
            </w:r>
            <w:proofErr w:type="spellStart"/>
            <w:r w:rsidRPr="009D6A91">
              <w:rPr>
                <w:rFonts w:ascii="Times New Roman" w:eastAsia="Calibri" w:hAnsi="Times New Roman" w:cs="Times New Roman"/>
                <w:color w:val="000000"/>
                <w:sz w:val="24"/>
                <w:szCs w:val="24"/>
              </w:rPr>
              <w:t>Е.Благинина</w:t>
            </w:r>
            <w:proofErr w:type="spellEnd"/>
            <w:r w:rsidRPr="009D6A91">
              <w:rPr>
                <w:rFonts w:ascii="Times New Roman" w:eastAsia="Calibri" w:hAnsi="Times New Roman" w:cs="Times New Roman"/>
                <w:color w:val="000000"/>
                <w:sz w:val="24"/>
                <w:szCs w:val="24"/>
              </w:rPr>
              <w:t xml:space="preserve"> «Котенок». </w:t>
            </w:r>
            <w:proofErr w:type="spellStart"/>
            <w:r w:rsidRPr="009D6A91">
              <w:rPr>
                <w:rFonts w:ascii="Times New Roman" w:eastAsia="Calibri" w:hAnsi="Times New Roman" w:cs="Times New Roman"/>
                <w:color w:val="000000"/>
                <w:sz w:val="24"/>
                <w:szCs w:val="24"/>
              </w:rPr>
              <w:t>Л.Толстой</w:t>
            </w:r>
            <w:proofErr w:type="spellEnd"/>
            <w:r w:rsidRPr="009D6A91">
              <w:rPr>
                <w:rFonts w:ascii="Times New Roman" w:eastAsia="Calibri" w:hAnsi="Times New Roman" w:cs="Times New Roman"/>
                <w:color w:val="000000"/>
                <w:sz w:val="24"/>
                <w:szCs w:val="24"/>
              </w:rPr>
              <w:t xml:space="preserve"> «Пожарные собаки».</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Формировать умение работать с книгой; учить </w:t>
            </w:r>
            <w:proofErr w:type="gramStart"/>
            <w:r w:rsidRPr="009D6A91">
              <w:rPr>
                <w:rFonts w:ascii="Times New Roman" w:eastAsia="Calibri" w:hAnsi="Times New Roman" w:cs="Times New Roman"/>
                <w:sz w:val="24"/>
                <w:szCs w:val="24"/>
              </w:rPr>
              <w:t>выразительно</w:t>
            </w:r>
            <w:proofErr w:type="gramEnd"/>
            <w:r w:rsidRPr="009D6A91">
              <w:rPr>
                <w:rFonts w:ascii="Times New Roman" w:eastAsia="Calibri" w:hAnsi="Times New Roman" w:cs="Times New Roman"/>
                <w:sz w:val="24"/>
                <w:szCs w:val="24"/>
              </w:rPr>
              <w:t xml:space="preserve"> читать тексты; формировать умение находить слова, характеризующие героя; расширять представления о взаимоотношениях</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14.04</w:t>
            </w:r>
          </w:p>
        </w:tc>
      </w:tr>
      <w:tr w:rsidR="005B2DA2" w:rsidRPr="009D6A91" w:rsidTr="005B2DA2">
        <w:trPr>
          <w:gridAfter w:val="1"/>
          <w:wAfter w:w="6" w:type="dxa"/>
          <w:trHeight w:val="70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109</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Приемы звукописи как средство создания образа. </w:t>
            </w:r>
            <w:proofErr w:type="spellStart"/>
            <w:r w:rsidRPr="009D6A91">
              <w:rPr>
                <w:rFonts w:ascii="Times New Roman" w:eastAsia="Calibri" w:hAnsi="Times New Roman" w:cs="Times New Roman"/>
                <w:color w:val="000000"/>
                <w:sz w:val="24"/>
                <w:szCs w:val="24"/>
              </w:rPr>
              <w:t>И.Токмакова</w:t>
            </w:r>
            <w:proofErr w:type="spellEnd"/>
            <w:r w:rsidRPr="009D6A91">
              <w:rPr>
                <w:rFonts w:ascii="Times New Roman" w:eastAsia="Calibri" w:hAnsi="Times New Roman" w:cs="Times New Roman"/>
                <w:color w:val="000000"/>
                <w:sz w:val="24"/>
                <w:szCs w:val="24"/>
              </w:rPr>
              <w:t xml:space="preserve"> «Лягушки», «Разговор синицы и дятла». </w:t>
            </w:r>
            <w:proofErr w:type="spellStart"/>
            <w:r w:rsidRPr="009D6A91">
              <w:rPr>
                <w:rFonts w:ascii="Times New Roman" w:eastAsia="Calibri" w:hAnsi="Times New Roman" w:cs="Times New Roman"/>
                <w:color w:val="000000"/>
                <w:sz w:val="24"/>
                <w:szCs w:val="24"/>
              </w:rPr>
              <w:t>В.Бианки</w:t>
            </w:r>
            <w:proofErr w:type="spellEnd"/>
            <w:r w:rsidRPr="009D6A91">
              <w:rPr>
                <w:rFonts w:ascii="Times New Roman" w:eastAsia="Calibri" w:hAnsi="Times New Roman" w:cs="Times New Roman"/>
                <w:color w:val="000000"/>
                <w:sz w:val="24"/>
                <w:szCs w:val="24"/>
              </w:rPr>
              <w:t xml:space="preserve"> «Разговор птиц в конце лета»</w:t>
            </w:r>
          </w:p>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i/>
                <w:iCs/>
                <w:color w:val="000000"/>
                <w:sz w:val="24"/>
                <w:szCs w:val="24"/>
              </w:rPr>
            </w:pPr>
            <w:proofErr w:type="spellStart"/>
            <w:r w:rsidRPr="009D6A91">
              <w:rPr>
                <w:rFonts w:ascii="Times New Roman" w:eastAsia="Calibri" w:hAnsi="Times New Roman" w:cs="Times New Roman"/>
                <w:i/>
                <w:iCs/>
                <w:color w:val="000000"/>
                <w:sz w:val="24"/>
                <w:szCs w:val="24"/>
              </w:rPr>
              <w:t>Вн</w:t>
            </w:r>
            <w:proofErr w:type="spellEnd"/>
            <w:r w:rsidRPr="009D6A91">
              <w:rPr>
                <w:rFonts w:ascii="Times New Roman" w:eastAsia="Calibri" w:hAnsi="Times New Roman" w:cs="Times New Roman"/>
                <w:i/>
                <w:iCs/>
                <w:color w:val="000000"/>
                <w:sz w:val="24"/>
                <w:szCs w:val="24"/>
              </w:rPr>
              <w:t xml:space="preserve">. чтение. </w:t>
            </w:r>
            <w:proofErr w:type="spellStart"/>
            <w:r w:rsidRPr="009D6A91">
              <w:rPr>
                <w:rFonts w:ascii="Times New Roman" w:eastAsia="Calibri" w:hAnsi="Times New Roman" w:cs="Times New Roman"/>
                <w:color w:val="000000"/>
                <w:sz w:val="24"/>
                <w:szCs w:val="24"/>
              </w:rPr>
              <w:t>Стихио</w:t>
            </w:r>
            <w:proofErr w:type="spellEnd"/>
            <w:r w:rsidRPr="009D6A91">
              <w:rPr>
                <w:rFonts w:ascii="Times New Roman" w:eastAsia="Calibri" w:hAnsi="Times New Roman" w:cs="Times New Roman"/>
                <w:color w:val="000000"/>
                <w:sz w:val="24"/>
                <w:szCs w:val="24"/>
              </w:rPr>
              <w:t xml:space="preserve"> животных.</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roofErr w:type="spellStart"/>
            <w:r w:rsidRPr="009D6A91">
              <w:rPr>
                <w:rFonts w:ascii="Times New Roman" w:eastAsia="Calibri" w:hAnsi="Times New Roman" w:cs="Times New Roman"/>
                <w:sz w:val="24"/>
                <w:szCs w:val="24"/>
              </w:rPr>
              <w:t>Кл.р</w:t>
            </w:r>
            <w:proofErr w:type="spellEnd"/>
            <w:proofErr w:type="gramStart"/>
            <w:r w:rsidRPr="009D6A91">
              <w:rPr>
                <w:rFonts w:ascii="Times New Roman" w:eastAsia="Times New Roman" w:hAnsi="Times New Roman" w:cs="Times New Roman"/>
                <w:color w:val="000000"/>
                <w:sz w:val="24"/>
                <w:szCs w:val="24"/>
                <w:lang w:eastAsia="ru-RU"/>
              </w:rPr>
              <w:t xml:space="preserve"> Ч</w:t>
            </w:r>
            <w:proofErr w:type="gramEnd"/>
            <w:r w:rsidRPr="009D6A91">
              <w:rPr>
                <w:rFonts w:ascii="Times New Roman" w:eastAsia="Times New Roman" w:hAnsi="Times New Roman" w:cs="Times New Roman"/>
                <w:color w:val="000000"/>
                <w:sz w:val="24"/>
                <w:szCs w:val="24"/>
                <w:lang w:eastAsia="ru-RU"/>
              </w:rPr>
              <w:t xml:space="preserve">итать выразительно, передавая основной эмоциональный тон произведения. Читать по ролям </w:t>
            </w:r>
            <w:proofErr w:type="spellStart"/>
            <w:r w:rsidRPr="009D6A91">
              <w:rPr>
                <w:rFonts w:ascii="Times New Roman" w:eastAsia="Times New Roman" w:hAnsi="Times New Roman" w:cs="Times New Roman"/>
                <w:color w:val="000000"/>
                <w:sz w:val="24"/>
                <w:szCs w:val="24"/>
                <w:lang w:eastAsia="ru-RU"/>
              </w:rPr>
              <w:t>произведение</w:t>
            </w:r>
            <w:proofErr w:type="gramStart"/>
            <w:r w:rsidRPr="009D6A91">
              <w:rPr>
                <w:rFonts w:ascii="Times New Roman" w:eastAsia="Times New Roman" w:hAnsi="Times New Roman" w:cs="Times New Roman"/>
                <w:color w:val="000000"/>
                <w:sz w:val="24"/>
                <w:szCs w:val="24"/>
                <w:lang w:eastAsia="ru-RU"/>
              </w:rPr>
              <w:t>.</w:t>
            </w:r>
            <w:r w:rsidRPr="009D6A91">
              <w:rPr>
                <w:rFonts w:ascii="Times New Roman" w:eastAsia="Calibri" w:hAnsi="Times New Roman" w:cs="Times New Roman"/>
                <w:sz w:val="24"/>
                <w:szCs w:val="24"/>
              </w:rPr>
              <w:t>у</w:t>
            </w:r>
            <w:proofErr w:type="gramEnd"/>
            <w:r w:rsidRPr="009D6A91">
              <w:rPr>
                <w:rFonts w:ascii="Times New Roman" w:eastAsia="Calibri" w:hAnsi="Times New Roman" w:cs="Times New Roman"/>
                <w:sz w:val="24"/>
                <w:szCs w:val="24"/>
              </w:rPr>
              <w:t>к</w:t>
            </w:r>
            <w:proofErr w:type="spellEnd"/>
            <w:r w:rsidRPr="009D6A91">
              <w:rPr>
                <w:rFonts w:ascii="Times New Roman" w:eastAsia="Calibri" w:hAnsi="Times New Roman" w:cs="Times New Roman"/>
                <w:sz w:val="24"/>
                <w:szCs w:val="24"/>
              </w:rPr>
              <w:t>.</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15.04</w:t>
            </w:r>
          </w:p>
        </w:tc>
      </w:tr>
      <w:tr w:rsidR="005B2DA2" w:rsidRPr="009D6A91" w:rsidTr="005B2DA2">
        <w:trPr>
          <w:gridAfter w:val="1"/>
          <w:wAfter w:w="6" w:type="dxa"/>
          <w:trHeight w:val="556"/>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110</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«Мы в ответе за тех, кого приручили..</w:t>
            </w:r>
            <w:proofErr w:type="gramStart"/>
            <w:r w:rsidRPr="009D6A91">
              <w:rPr>
                <w:rFonts w:ascii="Times New Roman" w:eastAsia="Calibri" w:hAnsi="Times New Roman" w:cs="Times New Roman"/>
                <w:color w:val="000000"/>
                <w:sz w:val="24"/>
                <w:szCs w:val="24"/>
              </w:rPr>
              <w:t>.»</w:t>
            </w:r>
            <w:proofErr w:type="spellStart"/>
            <w:proofErr w:type="gramEnd"/>
            <w:r w:rsidRPr="009D6A91">
              <w:rPr>
                <w:rFonts w:ascii="Times New Roman" w:eastAsia="Calibri" w:hAnsi="Times New Roman" w:cs="Times New Roman"/>
                <w:color w:val="000000"/>
                <w:sz w:val="24"/>
                <w:szCs w:val="24"/>
              </w:rPr>
              <w:t>И.Пивоварова</w:t>
            </w:r>
            <w:proofErr w:type="spellEnd"/>
            <w:r w:rsidRPr="009D6A91">
              <w:rPr>
                <w:rFonts w:ascii="Times New Roman" w:eastAsia="Calibri" w:hAnsi="Times New Roman" w:cs="Times New Roman"/>
                <w:color w:val="000000"/>
                <w:sz w:val="24"/>
                <w:szCs w:val="24"/>
              </w:rPr>
              <w:t xml:space="preserve"> «Всех </w:t>
            </w:r>
            <w:r w:rsidRPr="009D6A91">
              <w:rPr>
                <w:rFonts w:ascii="Times New Roman" w:eastAsia="Calibri" w:hAnsi="Times New Roman" w:cs="Times New Roman"/>
                <w:color w:val="000000"/>
                <w:sz w:val="24"/>
                <w:szCs w:val="24"/>
              </w:rPr>
              <w:lastRenderedPageBreak/>
              <w:t xml:space="preserve">угостила». Заучивание </w:t>
            </w:r>
            <w:proofErr w:type="spellStart"/>
            <w:r w:rsidRPr="009D6A91">
              <w:rPr>
                <w:rFonts w:ascii="Times New Roman" w:eastAsia="Calibri" w:hAnsi="Times New Roman" w:cs="Times New Roman"/>
                <w:color w:val="000000"/>
                <w:sz w:val="24"/>
                <w:szCs w:val="24"/>
              </w:rPr>
              <w:t>С.Михалко</w:t>
            </w:r>
            <w:proofErr w:type="gramStart"/>
            <w:r w:rsidRPr="009D6A91">
              <w:rPr>
                <w:rFonts w:ascii="Times New Roman" w:eastAsia="Calibri" w:hAnsi="Times New Roman" w:cs="Times New Roman"/>
                <w:color w:val="000000"/>
                <w:sz w:val="24"/>
                <w:szCs w:val="24"/>
              </w:rPr>
              <w:t>в</w:t>
            </w:r>
            <w:proofErr w:type="spellEnd"/>
            <w:r w:rsidRPr="009D6A91">
              <w:rPr>
                <w:rFonts w:ascii="Times New Roman" w:eastAsia="Calibri" w:hAnsi="Times New Roman" w:cs="Times New Roman"/>
                <w:color w:val="000000"/>
                <w:sz w:val="24"/>
                <w:szCs w:val="24"/>
                <w:lang w:val="en-US"/>
              </w:rPr>
              <w:t>«</w:t>
            </w:r>
            <w:proofErr w:type="gramEnd"/>
            <w:r w:rsidRPr="009D6A91">
              <w:rPr>
                <w:rFonts w:ascii="Times New Roman" w:eastAsia="Calibri" w:hAnsi="Times New Roman" w:cs="Times New Roman"/>
                <w:color w:val="000000"/>
                <w:sz w:val="24"/>
                <w:szCs w:val="24"/>
              </w:rPr>
              <w:t>Зяблик</w:t>
            </w:r>
            <w:r w:rsidRPr="009D6A91">
              <w:rPr>
                <w:rFonts w:ascii="Times New Roman" w:eastAsia="Calibri" w:hAnsi="Times New Roman" w:cs="Times New Roman"/>
                <w:color w:val="000000"/>
                <w:sz w:val="24"/>
                <w:szCs w:val="24"/>
                <w:lang w:val="en-US"/>
              </w:rPr>
              <w:t xml:space="preserve">». </w:t>
            </w:r>
            <w:proofErr w:type="spellStart"/>
            <w:r w:rsidRPr="009D6A91">
              <w:rPr>
                <w:rFonts w:ascii="Times New Roman" w:eastAsia="Calibri" w:hAnsi="Times New Roman" w:cs="Times New Roman"/>
                <w:color w:val="000000"/>
                <w:sz w:val="24"/>
                <w:szCs w:val="24"/>
              </w:rPr>
              <w:t>Н.Сладков</w:t>
            </w:r>
            <w:proofErr w:type="spellEnd"/>
            <w:proofErr w:type="gramStart"/>
            <w:r w:rsidRPr="009D6A91">
              <w:rPr>
                <w:rFonts w:ascii="Times New Roman" w:eastAsia="Calibri" w:hAnsi="Times New Roman" w:cs="Times New Roman"/>
                <w:color w:val="000000"/>
                <w:sz w:val="24"/>
                <w:szCs w:val="24"/>
                <w:lang w:val="en-US"/>
              </w:rPr>
              <w:t>«</w:t>
            </w:r>
            <w:r w:rsidRPr="009D6A91">
              <w:rPr>
                <w:rFonts w:ascii="Times New Roman" w:eastAsia="Calibri" w:hAnsi="Times New Roman" w:cs="Times New Roman"/>
                <w:color w:val="000000"/>
                <w:sz w:val="24"/>
                <w:szCs w:val="24"/>
              </w:rPr>
              <w:t>Б</w:t>
            </w:r>
            <w:proofErr w:type="gramEnd"/>
            <w:r w:rsidRPr="009D6A91">
              <w:rPr>
                <w:rFonts w:ascii="Times New Roman" w:eastAsia="Calibri" w:hAnsi="Times New Roman" w:cs="Times New Roman"/>
                <w:color w:val="000000"/>
                <w:sz w:val="24"/>
                <w:szCs w:val="24"/>
              </w:rPr>
              <w:t>ез слов</w:t>
            </w:r>
            <w:r w:rsidRPr="009D6A91">
              <w:rPr>
                <w:rFonts w:ascii="Times New Roman" w:eastAsia="Calibri" w:hAnsi="Times New Roman" w:cs="Times New Roman"/>
                <w:color w:val="000000"/>
                <w:sz w:val="24"/>
                <w:szCs w:val="24"/>
                <w:lang w:val="en-US"/>
              </w:rPr>
              <w:t>».</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color w:val="000000"/>
                <w:sz w:val="24"/>
                <w:szCs w:val="24"/>
                <w:lang w:eastAsia="ru-RU"/>
              </w:rPr>
              <w:lastRenderedPageBreak/>
              <w:t>Читать выразительно, передавая основной эмоциональный тон произведения. Читать по ролям произведение.</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16.04</w:t>
            </w:r>
          </w:p>
        </w:tc>
      </w:tr>
      <w:tr w:rsidR="005B2DA2" w:rsidRPr="009D6A91" w:rsidTr="005B2DA2">
        <w:trPr>
          <w:gridAfter w:val="1"/>
          <w:wAfter w:w="6" w:type="dxa"/>
          <w:trHeight w:val="550"/>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111</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Книги о природе и животных. </w:t>
            </w:r>
            <w:proofErr w:type="spellStart"/>
            <w:r w:rsidRPr="009D6A91">
              <w:rPr>
                <w:rFonts w:ascii="Times New Roman" w:eastAsia="Calibri" w:hAnsi="Times New Roman" w:cs="Times New Roman"/>
                <w:color w:val="000000"/>
                <w:sz w:val="24"/>
                <w:szCs w:val="24"/>
              </w:rPr>
              <w:t>Л.Толстой</w:t>
            </w:r>
            <w:proofErr w:type="spellEnd"/>
            <w:r w:rsidRPr="009D6A91">
              <w:rPr>
                <w:rFonts w:ascii="Times New Roman" w:eastAsia="Calibri" w:hAnsi="Times New Roman" w:cs="Times New Roman"/>
                <w:color w:val="000000"/>
                <w:sz w:val="24"/>
                <w:szCs w:val="24"/>
              </w:rPr>
              <w:t xml:space="preserve"> «Обходиться добром со всяким», «Не мучить животных». </w:t>
            </w:r>
            <w:proofErr w:type="spellStart"/>
            <w:r w:rsidRPr="009D6A91">
              <w:rPr>
                <w:rFonts w:ascii="Times New Roman" w:eastAsia="Calibri" w:hAnsi="Times New Roman" w:cs="Times New Roman"/>
                <w:color w:val="000000"/>
                <w:sz w:val="24"/>
                <w:szCs w:val="24"/>
              </w:rPr>
              <w:t>С.Маршак</w:t>
            </w:r>
            <w:proofErr w:type="spellEnd"/>
            <w:r w:rsidRPr="009D6A91">
              <w:rPr>
                <w:rFonts w:ascii="Times New Roman" w:eastAsia="Calibri" w:hAnsi="Times New Roman" w:cs="Times New Roman"/>
                <w:color w:val="000000"/>
                <w:sz w:val="24"/>
                <w:szCs w:val="24"/>
              </w:rPr>
              <w:t xml:space="preserve"> «В зоопарке».</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color w:val="000000"/>
                <w:sz w:val="24"/>
                <w:szCs w:val="24"/>
                <w:lang w:eastAsia="ru-RU"/>
              </w:rPr>
              <w:t>Читать выразительно, передавая основной эмоциональный тон произведения. Читать по ролям произведение.</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20.04</w:t>
            </w:r>
          </w:p>
        </w:tc>
      </w:tr>
      <w:tr w:rsidR="005B2DA2" w:rsidRPr="009D6A91" w:rsidTr="005B2DA2">
        <w:trPr>
          <w:gridAfter w:val="1"/>
          <w:wAfter w:w="6" w:type="dxa"/>
          <w:trHeight w:val="293"/>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112</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proofErr w:type="spellStart"/>
            <w:r w:rsidRPr="009D6A91">
              <w:rPr>
                <w:rFonts w:ascii="Times New Roman" w:eastAsia="Calibri" w:hAnsi="Times New Roman" w:cs="Times New Roman"/>
                <w:color w:val="000000"/>
                <w:sz w:val="24"/>
                <w:szCs w:val="24"/>
              </w:rPr>
              <w:t>Б.Житков</w:t>
            </w:r>
            <w:proofErr w:type="spellEnd"/>
            <w:r w:rsidRPr="009D6A91">
              <w:rPr>
                <w:rFonts w:ascii="Times New Roman" w:eastAsia="Calibri" w:hAnsi="Times New Roman" w:cs="Times New Roman"/>
                <w:color w:val="000000"/>
                <w:sz w:val="24"/>
                <w:szCs w:val="24"/>
              </w:rPr>
              <w:t xml:space="preserve"> «Вечер». Наш театр. </w:t>
            </w:r>
            <w:proofErr w:type="spellStart"/>
            <w:r w:rsidRPr="009D6A91">
              <w:rPr>
                <w:rFonts w:ascii="Times New Roman" w:eastAsia="Calibri" w:hAnsi="Times New Roman" w:cs="Times New Roman"/>
                <w:color w:val="000000"/>
                <w:sz w:val="24"/>
                <w:szCs w:val="24"/>
              </w:rPr>
              <w:t>С.Маршак</w:t>
            </w:r>
            <w:proofErr w:type="spellEnd"/>
            <w:r w:rsidRPr="009D6A91">
              <w:rPr>
                <w:rFonts w:ascii="Times New Roman" w:eastAsia="Calibri" w:hAnsi="Times New Roman" w:cs="Times New Roman"/>
                <w:color w:val="000000"/>
                <w:sz w:val="24"/>
                <w:szCs w:val="24"/>
              </w:rPr>
              <w:t xml:space="preserve"> «Волк и лиса». </w:t>
            </w:r>
            <w:proofErr w:type="spellStart"/>
            <w:r w:rsidRPr="009D6A91">
              <w:rPr>
                <w:rFonts w:ascii="Times New Roman" w:eastAsia="Calibri" w:hAnsi="Times New Roman" w:cs="Times New Roman"/>
                <w:i/>
                <w:iCs/>
                <w:color w:val="000000"/>
                <w:sz w:val="24"/>
                <w:szCs w:val="24"/>
              </w:rPr>
              <w:t>Вн</w:t>
            </w:r>
            <w:proofErr w:type="spellEnd"/>
            <w:r w:rsidRPr="009D6A91">
              <w:rPr>
                <w:rFonts w:ascii="Times New Roman" w:eastAsia="Calibri" w:hAnsi="Times New Roman" w:cs="Times New Roman"/>
                <w:i/>
                <w:iCs/>
                <w:color w:val="000000"/>
                <w:sz w:val="24"/>
                <w:szCs w:val="24"/>
              </w:rPr>
              <w:t>. чтение.</w:t>
            </w:r>
            <w:r w:rsidRPr="009D6A91">
              <w:rPr>
                <w:rFonts w:ascii="Times New Roman" w:eastAsia="Calibri" w:hAnsi="Times New Roman" w:cs="Times New Roman"/>
                <w:color w:val="000000"/>
                <w:sz w:val="24"/>
                <w:szCs w:val="24"/>
              </w:rPr>
              <w:t xml:space="preserve"> Сказки о животных.</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color w:val="000000"/>
                <w:sz w:val="24"/>
                <w:szCs w:val="24"/>
                <w:lang w:eastAsia="ru-RU"/>
              </w:rPr>
              <w:t>Читать выразительно, передавая основной эмоциональный тон произведения. Читать по ролям произведение.</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11.04</w:t>
            </w:r>
          </w:p>
        </w:tc>
      </w:tr>
      <w:tr w:rsidR="005B2DA2" w:rsidRPr="009D6A91" w:rsidTr="005B2DA2">
        <w:trPr>
          <w:gridAfter w:val="1"/>
          <w:wAfter w:w="6" w:type="dxa"/>
          <w:trHeight w:val="28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113</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Маленькие и большие секреты страны </w:t>
            </w:r>
            <w:proofErr w:type="spellStart"/>
            <w:r w:rsidRPr="009D6A91">
              <w:rPr>
                <w:rFonts w:ascii="Times New Roman" w:eastAsia="Calibri" w:hAnsi="Times New Roman" w:cs="Times New Roman"/>
                <w:color w:val="000000"/>
                <w:sz w:val="24"/>
                <w:szCs w:val="24"/>
              </w:rPr>
              <w:t>Литературии</w:t>
            </w:r>
            <w:proofErr w:type="spellEnd"/>
            <w:r w:rsidRPr="009D6A91">
              <w:rPr>
                <w:rFonts w:ascii="Times New Roman" w:eastAsia="Calibri" w:hAnsi="Times New Roman" w:cs="Times New Roman"/>
                <w:color w:val="000000"/>
                <w:sz w:val="24"/>
                <w:szCs w:val="24"/>
              </w:rPr>
              <w:t>. Проверочная работа</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color w:val="000000"/>
                <w:sz w:val="24"/>
                <w:szCs w:val="24"/>
                <w:lang w:eastAsia="ru-RU"/>
              </w:rPr>
              <w:t>Читать выразительно, передавая основной эмоциональный тон произведения. Читать по ролям произведение.</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21.04</w:t>
            </w:r>
          </w:p>
        </w:tc>
      </w:tr>
      <w:tr w:rsidR="005B2DA2" w:rsidRPr="009D6A91" w:rsidTr="005B2DA2">
        <w:trPr>
          <w:gridAfter w:val="1"/>
          <w:wAfter w:w="6" w:type="dxa"/>
          <w:trHeight w:val="28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center"/>
              <w:rPr>
                <w:rFonts w:ascii="Times New Roman" w:eastAsia="Calibri" w:hAnsi="Times New Roman" w:cs="Times New Roman"/>
                <w:color w:val="000000"/>
                <w:sz w:val="24"/>
                <w:szCs w:val="24"/>
              </w:rPr>
            </w:pPr>
            <w:r w:rsidRPr="009D6A91">
              <w:rPr>
                <w:rFonts w:ascii="Times New Roman" w:eastAsia="Calibri" w:hAnsi="Times New Roman" w:cs="Times New Roman"/>
                <w:b/>
                <w:bCs/>
                <w:color w:val="000000"/>
                <w:sz w:val="24"/>
                <w:szCs w:val="24"/>
              </w:rPr>
              <w:t>Хорошие соседи, счастливые друзья</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r>
      <w:tr w:rsidR="005B2DA2" w:rsidRPr="009D6A91" w:rsidTr="005B2DA2">
        <w:trPr>
          <w:gridAfter w:val="1"/>
          <w:wAfter w:w="6" w:type="dxa"/>
          <w:trHeight w:val="411"/>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114</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Заучивание </w:t>
            </w:r>
            <w:proofErr w:type="spellStart"/>
            <w:r w:rsidRPr="009D6A91">
              <w:rPr>
                <w:rFonts w:ascii="Times New Roman" w:eastAsia="Calibri" w:hAnsi="Times New Roman" w:cs="Times New Roman"/>
                <w:color w:val="000000"/>
                <w:sz w:val="24"/>
                <w:szCs w:val="24"/>
              </w:rPr>
              <w:t>С.Михалков</w:t>
            </w:r>
            <w:proofErr w:type="spellEnd"/>
            <w:r w:rsidRPr="009D6A91">
              <w:rPr>
                <w:rFonts w:ascii="Times New Roman" w:eastAsia="Calibri" w:hAnsi="Times New Roman" w:cs="Times New Roman"/>
                <w:color w:val="000000"/>
                <w:sz w:val="24"/>
                <w:szCs w:val="24"/>
              </w:rPr>
              <w:t xml:space="preserve"> «Песенка друзей», </w:t>
            </w:r>
            <w:proofErr w:type="spellStart"/>
            <w:r w:rsidRPr="009D6A91">
              <w:rPr>
                <w:rFonts w:ascii="Times New Roman" w:eastAsia="Calibri" w:hAnsi="Times New Roman" w:cs="Times New Roman"/>
                <w:color w:val="000000"/>
                <w:sz w:val="24"/>
                <w:szCs w:val="24"/>
              </w:rPr>
              <w:t>М.Танич</w:t>
            </w:r>
            <w:proofErr w:type="spellEnd"/>
            <w:r w:rsidRPr="009D6A91">
              <w:rPr>
                <w:rFonts w:ascii="Times New Roman" w:eastAsia="Calibri" w:hAnsi="Times New Roman" w:cs="Times New Roman"/>
                <w:color w:val="000000"/>
                <w:sz w:val="24"/>
                <w:szCs w:val="24"/>
              </w:rPr>
              <w:t xml:space="preserve">  «Когда мои друзья со мной». </w:t>
            </w:r>
            <w:proofErr w:type="spellStart"/>
            <w:r w:rsidRPr="009D6A91">
              <w:rPr>
                <w:rFonts w:ascii="Times New Roman" w:eastAsia="Calibri" w:hAnsi="Times New Roman" w:cs="Times New Roman"/>
                <w:color w:val="000000"/>
                <w:sz w:val="24"/>
                <w:szCs w:val="24"/>
              </w:rPr>
              <w:t>А.Барто</w:t>
            </w:r>
            <w:proofErr w:type="spellEnd"/>
            <w:r w:rsidRPr="009D6A91">
              <w:rPr>
                <w:rFonts w:ascii="Times New Roman" w:eastAsia="Calibri" w:hAnsi="Times New Roman" w:cs="Times New Roman"/>
                <w:color w:val="000000"/>
                <w:sz w:val="24"/>
                <w:szCs w:val="24"/>
              </w:rPr>
              <w:t xml:space="preserve"> «Сонечка».</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color w:val="000000"/>
                <w:sz w:val="24"/>
                <w:szCs w:val="24"/>
                <w:lang w:eastAsia="ru-RU"/>
              </w:rPr>
              <w:t>Читать выразительно, передавая основной эмоциональный тон произведения. Читать по ролям произведение.</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22.04</w:t>
            </w:r>
          </w:p>
        </w:tc>
      </w:tr>
      <w:tr w:rsidR="005B2DA2" w:rsidRPr="009D6A91" w:rsidTr="005B2DA2">
        <w:trPr>
          <w:gridAfter w:val="1"/>
          <w:wAfter w:w="6" w:type="dxa"/>
          <w:trHeight w:val="351"/>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115</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Характеристика героя произведения. </w:t>
            </w:r>
            <w:proofErr w:type="spellStart"/>
            <w:r w:rsidRPr="009D6A91">
              <w:rPr>
                <w:rFonts w:ascii="Times New Roman" w:eastAsia="Calibri" w:hAnsi="Times New Roman" w:cs="Times New Roman"/>
                <w:color w:val="000000"/>
                <w:sz w:val="24"/>
                <w:szCs w:val="24"/>
              </w:rPr>
              <w:t>Е.Пермяк</w:t>
            </w:r>
            <w:proofErr w:type="spellEnd"/>
            <w:r w:rsidRPr="009D6A91">
              <w:rPr>
                <w:rFonts w:ascii="Times New Roman" w:eastAsia="Calibri" w:hAnsi="Times New Roman" w:cs="Times New Roman"/>
                <w:color w:val="000000"/>
                <w:sz w:val="24"/>
                <w:szCs w:val="24"/>
              </w:rPr>
              <w:t xml:space="preserve"> «</w:t>
            </w:r>
            <w:proofErr w:type="gramStart"/>
            <w:r w:rsidRPr="009D6A91">
              <w:rPr>
                <w:rFonts w:ascii="Times New Roman" w:eastAsia="Calibri" w:hAnsi="Times New Roman" w:cs="Times New Roman"/>
                <w:color w:val="000000"/>
                <w:sz w:val="24"/>
                <w:szCs w:val="24"/>
              </w:rPr>
              <w:t>Самое</w:t>
            </w:r>
            <w:proofErr w:type="gramEnd"/>
            <w:r w:rsidRPr="009D6A91">
              <w:rPr>
                <w:rFonts w:ascii="Times New Roman" w:eastAsia="Calibri" w:hAnsi="Times New Roman" w:cs="Times New Roman"/>
                <w:color w:val="000000"/>
                <w:sz w:val="24"/>
                <w:szCs w:val="24"/>
              </w:rPr>
              <w:t xml:space="preserve"> страшное». </w:t>
            </w:r>
            <w:proofErr w:type="spellStart"/>
            <w:r w:rsidRPr="009D6A91">
              <w:rPr>
                <w:rFonts w:ascii="Times New Roman" w:eastAsia="Calibri" w:hAnsi="Times New Roman" w:cs="Times New Roman"/>
                <w:color w:val="000000"/>
                <w:sz w:val="24"/>
                <w:szCs w:val="24"/>
              </w:rPr>
              <w:t>В.Осеев</w:t>
            </w:r>
            <w:proofErr w:type="gramStart"/>
            <w:r w:rsidRPr="009D6A91">
              <w:rPr>
                <w:rFonts w:ascii="Times New Roman" w:eastAsia="Calibri" w:hAnsi="Times New Roman" w:cs="Times New Roman"/>
                <w:color w:val="000000"/>
                <w:sz w:val="24"/>
                <w:szCs w:val="24"/>
              </w:rPr>
              <w:t>а</w:t>
            </w:r>
            <w:proofErr w:type="spellEnd"/>
            <w:r w:rsidRPr="009D6A91">
              <w:rPr>
                <w:rFonts w:ascii="Times New Roman" w:eastAsia="Calibri" w:hAnsi="Times New Roman" w:cs="Times New Roman"/>
                <w:color w:val="000000"/>
                <w:sz w:val="24"/>
                <w:szCs w:val="24"/>
                <w:lang w:val="en-US"/>
              </w:rPr>
              <w:t>«</w:t>
            </w:r>
            <w:proofErr w:type="gramEnd"/>
            <w:r w:rsidRPr="009D6A91">
              <w:rPr>
                <w:rFonts w:ascii="Times New Roman" w:eastAsia="Calibri" w:hAnsi="Times New Roman" w:cs="Times New Roman"/>
                <w:color w:val="000000"/>
                <w:sz w:val="24"/>
                <w:szCs w:val="24"/>
              </w:rPr>
              <w:t>Хорошее</w:t>
            </w:r>
            <w:r w:rsidRPr="009D6A91">
              <w:rPr>
                <w:rFonts w:ascii="Times New Roman" w:eastAsia="Calibri" w:hAnsi="Times New Roman" w:cs="Times New Roman"/>
                <w:color w:val="000000"/>
                <w:sz w:val="24"/>
                <w:szCs w:val="24"/>
                <w:lang w:val="en-US"/>
              </w:rPr>
              <w:t>».</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color w:val="000000"/>
                <w:sz w:val="24"/>
                <w:szCs w:val="24"/>
                <w:lang w:eastAsia="ru-RU"/>
              </w:rPr>
              <w:t>Читать выразительно, передавая основной эмоциональный тон произведения. Читать по ролям произведение.</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23.04</w:t>
            </w:r>
          </w:p>
        </w:tc>
      </w:tr>
      <w:tr w:rsidR="005B2DA2" w:rsidRPr="009D6A91" w:rsidTr="005B2DA2">
        <w:trPr>
          <w:gridAfter w:val="1"/>
          <w:wAfter w:w="6" w:type="dxa"/>
          <w:trHeight w:val="33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116</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jc w:val="both"/>
              <w:rPr>
                <w:rFonts w:ascii="Times New Roman" w:eastAsia="Calibri" w:hAnsi="Times New Roman" w:cs="Times New Roman"/>
                <w:sz w:val="24"/>
                <w:szCs w:val="24"/>
              </w:rPr>
            </w:pPr>
            <w:r w:rsidRPr="009D6A91">
              <w:rPr>
                <w:rFonts w:ascii="Times New Roman" w:eastAsia="Calibri" w:hAnsi="Times New Roman" w:cs="Times New Roman"/>
                <w:color w:val="000000"/>
                <w:sz w:val="24"/>
                <w:szCs w:val="24"/>
              </w:rPr>
              <w:t xml:space="preserve">Книги о детях. </w:t>
            </w:r>
            <w:proofErr w:type="spellStart"/>
            <w:r w:rsidRPr="009D6A91">
              <w:rPr>
                <w:rFonts w:ascii="Times New Roman" w:eastAsia="Calibri" w:hAnsi="Times New Roman" w:cs="Times New Roman"/>
                <w:color w:val="000000"/>
                <w:sz w:val="24"/>
                <w:szCs w:val="24"/>
              </w:rPr>
              <w:t>Э.Шим</w:t>
            </w:r>
            <w:proofErr w:type="spellEnd"/>
            <w:r w:rsidRPr="009D6A91">
              <w:rPr>
                <w:rFonts w:ascii="Times New Roman" w:eastAsia="Calibri" w:hAnsi="Times New Roman" w:cs="Times New Roman"/>
                <w:color w:val="000000"/>
                <w:sz w:val="24"/>
                <w:szCs w:val="24"/>
              </w:rPr>
              <w:t xml:space="preserve"> «Брат и младшая сестра»</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 xml:space="preserve">Осознавать значимость чтения; проявлять эмоциональную отзывчивость на </w:t>
            </w:r>
            <w:proofErr w:type="gramStart"/>
            <w:r w:rsidRPr="009D6A91">
              <w:rPr>
                <w:rFonts w:ascii="Times New Roman" w:eastAsia="Times New Roman" w:hAnsi="Times New Roman" w:cs="Times New Roman"/>
                <w:sz w:val="24"/>
                <w:szCs w:val="24"/>
                <w:lang w:eastAsia="ru-RU"/>
              </w:rPr>
              <w:t>прочитанное</w:t>
            </w:r>
            <w:proofErr w:type="gramEnd"/>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27.04</w:t>
            </w:r>
          </w:p>
        </w:tc>
      </w:tr>
      <w:tr w:rsidR="005B2DA2" w:rsidRPr="009D6A91" w:rsidTr="005B2DA2">
        <w:trPr>
          <w:gridAfter w:val="1"/>
          <w:wAfter w:w="6" w:type="dxa"/>
          <w:trHeight w:val="555"/>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117</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jc w:val="both"/>
              <w:rPr>
                <w:rFonts w:ascii="Times New Roman" w:eastAsia="Calibri" w:hAnsi="Times New Roman" w:cs="Times New Roman"/>
                <w:sz w:val="24"/>
                <w:szCs w:val="24"/>
              </w:rPr>
            </w:pPr>
            <w:r w:rsidRPr="009D6A91">
              <w:rPr>
                <w:rFonts w:ascii="Times New Roman" w:eastAsia="Calibri" w:hAnsi="Times New Roman" w:cs="Times New Roman"/>
                <w:color w:val="000000"/>
                <w:sz w:val="24"/>
                <w:szCs w:val="24"/>
              </w:rPr>
              <w:t xml:space="preserve">Заучивание </w:t>
            </w:r>
            <w:proofErr w:type="spellStart"/>
            <w:r w:rsidRPr="009D6A91">
              <w:rPr>
                <w:rFonts w:ascii="Times New Roman" w:eastAsia="Calibri" w:hAnsi="Times New Roman" w:cs="Times New Roman"/>
                <w:color w:val="000000"/>
                <w:sz w:val="24"/>
                <w:szCs w:val="24"/>
              </w:rPr>
              <w:t>Е.Благинина</w:t>
            </w:r>
            <w:proofErr w:type="spellEnd"/>
            <w:r w:rsidRPr="009D6A91">
              <w:rPr>
                <w:rFonts w:ascii="Times New Roman" w:eastAsia="Calibri" w:hAnsi="Times New Roman" w:cs="Times New Roman"/>
                <w:color w:val="000000"/>
                <w:sz w:val="24"/>
                <w:szCs w:val="24"/>
              </w:rPr>
              <w:t xml:space="preserve"> «Паровоз, паровоз, что в подарок нам привез?..». </w:t>
            </w:r>
            <w:proofErr w:type="spellStart"/>
            <w:r w:rsidRPr="009D6A91">
              <w:rPr>
                <w:rFonts w:ascii="Times New Roman" w:eastAsia="Calibri" w:hAnsi="Times New Roman" w:cs="Times New Roman"/>
                <w:color w:val="000000"/>
                <w:sz w:val="24"/>
                <w:szCs w:val="24"/>
              </w:rPr>
              <w:t>В.Лунин</w:t>
            </w:r>
            <w:proofErr w:type="spellEnd"/>
            <w:r w:rsidRPr="009D6A91">
              <w:rPr>
                <w:rFonts w:ascii="Times New Roman" w:eastAsia="Calibri" w:hAnsi="Times New Roman" w:cs="Times New Roman"/>
                <w:color w:val="000000"/>
                <w:sz w:val="24"/>
                <w:szCs w:val="24"/>
              </w:rPr>
              <w:t xml:space="preserve"> «Мне туфельки мама вчера подарила…»</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 xml:space="preserve">Осознавать значимость чтения; проявлять эмоциональную отзывчивость на </w:t>
            </w:r>
            <w:proofErr w:type="gramStart"/>
            <w:r w:rsidRPr="009D6A91">
              <w:rPr>
                <w:rFonts w:ascii="Times New Roman" w:eastAsia="Times New Roman" w:hAnsi="Times New Roman" w:cs="Times New Roman"/>
                <w:sz w:val="24"/>
                <w:szCs w:val="24"/>
                <w:lang w:eastAsia="ru-RU"/>
              </w:rPr>
              <w:t>прочитанное</w:t>
            </w:r>
            <w:proofErr w:type="gramEnd"/>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28.04</w:t>
            </w:r>
          </w:p>
        </w:tc>
      </w:tr>
      <w:tr w:rsidR="005B2DA2" w:rsidRPr="009D6A91" w:rsidTr="005B2DA2">
        <w:trPr>
          <w:gridAfter w:val="1"/>
          <w:wAfter w:w="6" w:type="dxa"/>
          <w:trHeight w:val="55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118</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Наш театр. Заучивание </w:t>
            </w:r>
            <w:proofErr w:type="spellStart"/>
            <w:r w:rsidRPr="009D6A91">
              <w:rPr>
                <w:rFonts w:ascii="Times New Roman" w:eastAsia="Calibri" w:hAnsi="Times New Roman" w:cs="Times New Roman"/>
                <w:color w:val="000000"/>
                <w:sz w:val="24"/>
                <w:szCs w:val="24"/>
              </w:rPr>
              <w:t>М.Пляцковский</w:t>
            </w:r>
            <w:proofErr w:type="spellEnd"/>
            <w:r w:rsidRPr="009D6A91">
              <w:rPr>
                <w:rFonts w:ascii="Times New Roman" w:eastAsia="Calibri" w:hAnsi="Times New Roman" w:cs="Times New Roman"/>
                <w:color w:val="000000"/>
                <w:sz w:val="24"/>
                <w:szCs w:val="24"/>
              </w:rPr>
              <w:t xml:space="preserve"> «Солнышко на память». </w:t>
            </w:r>
            <w:proofErr w:type="spellStart"/>
            <w:r w:rsidRPr="009D6A91">
              <w:rPr>
                <w:rFonts w:ascii="Times New Roman" w:eastAsia="Calibri" w:hAnsi="Times New Roman" w:cs="Times New Roman"/>
                <w:color w:val="000000"/>
                <w:sz w:val="24"/>
                <w:szCs w:val="24"/>
              </w:rPr>
              <w:t>Ю.Мориц</w:t>
            </w:r>
            <w:proofErr w:type="spellEnd"/>
            <w:r w:rsidRPr="009D6A91">
              <w:rPr>
                <w:rFonts w:ascii="Times New Roman" w:eastAsia="Calibri" w:hAnsi="Times New Roman" w:cs="Times New Roman"/>
                <w:color w:val="000000"/>
                <w:sz w:val="24"/>
                <w:szCs w:val="24"/>
              </w:rPr>
              <w:t xml:space="preserve"> «</w:t>
            </w:r>
            <w:proofErr w:type="gramStart"/>
            <w:r w:rsidRPr="009D6A91">
              <w:rPr>
                <w:rFonts w:ascii="Times New Roman" w:eastAsia="Calibri" w:hAnsi="Times New Roman" w:cs="Times New Roman"/>
                <w:color w:val="000000"/>
                <w:sz w:val="24"/>
                <w:szCs w:val="24"/>
              </w:rPr>
              <w:t>Это-да</w:t>
            </w:r>
            <w:proofErr w:type="gramEnd"/>
            <w:r w:rsidRPr="009D6A91">
              <w:rPr>
                <w:rFonts w:ascii="Times New Roman" w:eastAsia="Calibri" w:hAnsi="Times New Roman" w:cs="Times New Roman"/>
                <w:color w:val="000000"/>
                <w:sz w:val="24"/>
                <w:szCs w:val="24"/>
              </w:rPr>
              <w:t xml:space="preserve">! Это-нет!» </w:t>
            </w:r>
            <w:proofErr w:type="spellStart"/>
            <w:r w:rsidRPr="009D6A91">
              <w:rPr>
                <w:rFonts w:ascii="Times New Roman" w:eastAsia="Calibri" w:hAnsi="Times New Roman" w:cs="Times New Roman"/>
                <w:iCs/>
                <w:color w:val="000000"/>
                <w:sz w:val="24"/>
                <w:szCs w:val="24"/>
              </w:rPr>
              <w:t>Вн</w:t>
            </w:r>
            <w:proofErr w:type="spellEnd"/>
            <w:r w:rsidRPr="009D6A91">
              <w:rPr>
                <w:rFonts w:ascii="Times New Roman" w:eastAsia="Calibri" w:hAnsi="Times New Roman" w:cs="Times New Roman"/>
                <w:iCs/>
                <w:color w:val="000000"/>
                <w:sz w:val="24"/>
                <w:szCs w:val="24"/>
              </w:rPr>
              <w:t>. чтение</w:t>
            </w:r>
            <w:r w:rsidRPr="009D6A91">
              <w:rPr>
                <w:rFonts w:ascii="Times New Roman" w:eastAsia="Calibri" w:hAnsi="Times New Roman" w:cs="Times New Roman"/>
                <w:color w:val="000000"/>
                <w:sz w:val="24"/>
                <w:szCs w:val="24"/>
              </w:rPr>
              <w:t xml:space="preserve">. Рассказы </w:t>
            </w:r>
            <w:proofErr w:type="spellStart"/>
            <w:r w:rsidRPr="009D6A91">
              <w:rPr>
                <w:rFonts w:ascii="Times New Roman" w:eastAsia="Calibri" w:hAnsi="Times New Roman" w:cs="Times New Roman"/>
                <w:color w:val="000000"/>
                <w:sz w:val="24"/>
                <w:szCs w:val="24"/>
              </w:rPr>
              <w:t>баш</w:t>
            </w:r>
            <w:proofErr w:type="gramStart"/>
            <w:r w:rsidRPr="009D6A91">
              <w:rPr>
                <w:rFonts w:ascii="Times New Roman" w:eastAsia="Calibri" w:hAnsi="Times New Roman" w:cs="Times New Roman"/>
                <w:color w:val="000000"/>
                <w:sz w:val="24"/>
                <w:szCs w:val="24"/>
              </w:rPr>
              <w:t>.п</w:t>
            </w:r>
            <w:proofErr w:type="gramEnd"/>
            <w:r w:rsidRPr="009D6A91">
              <w:rPr>
                <w:rFonts w:ascii="Times New Roman" w:eastAsia="Calibri" w:hAnsi="Times New Roman" w:cs="Times New Roman"/>
                <w:color w:val="000000"/>
                <w:sz w:val="24"/>
                <w:szCs w:val="24"/>
              </w:rPr>
              <w:t>исателей</w:t>
            </w:r>
            <w:proofErr w:type="spellEnd"/>
            <w:r w:rsidRPr="009D6A91">
              <w:rPr>
                <w:rFonts w:ascii="Times New Roman" w:eastAsia="Calibri" w:hAnsi="Times New Roman" w:cs="Times New Roman"/>
                <w:color w:val="000000"/>
                <w:sz w:val="24"/>
                <w:szCs w:val="24"/>
              </w:rPr>
              <w:t xml:space="preserve"> о детях.</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color w:val="000000"/>
                <w:sz w:val="24"/>
                <w:szCs w:val="24"/>
                <w:lang w:eastAsia="ru-RU"/>
              </w:rPr>
              <w:t>Читать выразительно, передавая основной эмоциональный тон произведения. Читать по ролям произведение.</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29.04</w:t>
            </w:r>
          </w:p>
        </w:tc>
      </w:tr>
      <w:tr w:rsidR="005B2DA2" w:rsidRPr="009D6A91" w:rsidTr="005B2DA2">
        <w:trPr>
          <w:gridAfter w:val="1"/>
          <w:wAfter w:w="6" w:type="dxa"/>
          <w:trHeight w:val="37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119</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jc w:val="both"/>
              <w:rPr>
                <w:rFonts w:ascii="Times New Roman" w:eastAsia="Calibri" w:hAnsi="Times New Roman" w:cs="Times New Roman"/>
                <w:sz w:val="24"/>
                <w:szCs w:val="24"/>
              </w:rPr>
            </w:pPr>
            <w:proofErr w:type="spellStart"/>
            <w:r w:rsidRPr="009D6A91">
              <w:rPr>
                <w:rFonts w:ascii="Times New Roman" w:eastAsia="Calibri" w:hAnsi="Times New Roman" w:cs="Times New Roman"/>
                <w:color w:val="000000"/>
                <w:sz w:val="24"/>
                <w:szCs w:val="24"/>
              </w:rPr>
              <w:t>Л.Толстой</w:t>
            </w:r>
            <w:proofErr w:type="spellEnd"/>
            <w:r w:rsidRPr="009D6A91">
              <w:rPr>
                <w:rFonts w:ascii="Times New Roman" w:eastAsia="Calibri" w:hAnsi="Times New Roman" w:cs="Times New Roman"/>
                <w:color w:val="000000"/>
                <w:sz w:val="24"/>
                <w:szCs w:val="24"/>
              </w:rPr>
              <w:t xml:space="preserve"> «Не лениться», «Косточка».</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color w:val="000000"/>
                <w:sz w:val="24"/>
                <w:szCs w:val="24"/>
                <w:lang w:eastAsia="ru-RU"/>
              </w:rPr>
              <w:t>Читать выразительно, передавая основной эмоциональный тон произведения. Читать по ролям произведение.</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30.04</w:t>
            </w:r>
          </w:p>
        </w:tc>
      </w:tr>
      <w:tr w:rsidR="005B2DA2" w:rsidRPr="009D6A91" w:rsidTr="005B2DA2">
        <w:trPr>
          <w:gridAfter w:val="1"/>
          <w:wAfter w:w="6" w:type="dxa"/>
          <w:trHeight w:val="384"/>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120</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Маленькие и большие секреты страны </w:t>
            </w:r>
            <w:proofErr w:type="spellStart"/>
            <w:r w:rsidRPr="009D6A91">
              <w:rPr>
                <w:rFonts w:ascii="Times New Roman" w:eastAsia="Calibri" w:hAnsi="Times New Roman" w:cs="Times New Roman"/>
                <w:color w:val="000000"/>
                <w:sz w:val="24"/>
                <w:szCs w:val="24"/>
              </w:rPr>
              <w:t>Литературии</w:t>
            </w:r>
            <w:proofErr w:type="spellEnd"/>
            <w:r w:rsidRPr="009D6A91">
              <w:rPr>
                <w:rFonts w:ascii="Times New Roman" w:eastAsia="Calibri" w:hAnsi="Times New Roman" w:cs="Times New Roman"/>
                <w:color w:val="000000"/>
                <w:sz w:val="24"/>
                <w:szCs w:val="24"/>
              </w:rPr>
              <w:t>. Контроль и проверка знаний.</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tabs>
                <w:tab w:val="left" w:pos="840"/>
                <w:tab w:val="left" w:pos="900"/>
              </w:tabs>
              <w:spacing w:line="240" w:lineRule="auto"/>
              <w:rPr>
                <w:rFonts w:ascii="Times New Roman" w:eastAsia="Times New Roman" w:hAnsi="Times New Roman" w:cs="Times New Roman"/>
                <w:color w:val="000000"/>
                <w:sz w:val="24"/>
                <w:szCs w:val="24"/>
                <w:lang w:eastAsia="ru-RU"/>
              </w:rPr>
            </w:pPr>
            <w:proofErr w:type="gramStart"/>
            <w:r w:rsidRPr="009D6A91">
              <w:rPr>
                <w:rFonts w:ascii="Times New Roman" w:eastAsia="Times New Roman" w:hAnsi="Times New Roman" w:cs="Times New Roman"/>
                <w:color w:val="000000"/>
                <w:sz w:val="24"/>
                <w:szCs w:val="24"/>
              </w:rPr>
              <w:t>у</w:t>
            </w:r>
            <w:proofErr w:type="gramEnd"/>
            <w:r w:rsidRPr="009D6A91">
              <w:rPr>
                <w:rFonts w:ascii="Times New Roman" w:eastAsia="Times New Roman" w:hAnsi="Times New Roman" w:cs="Times New Roman"/>
                <w:color w:val="000000"/>
                <w:sz w:val="24"/>
                <w:szCs w:val="24"/>
              </w:rPr>
              <w:t>меть сравнивать сказки, видеть их сходство и различие.</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lang w:eastAsia="ru-RU"/>
              </w:rPr>
              <w:t xml:space="preserve">Проявлять эмоциональную отзывчивость на </w:t>
            </w:r>
            <w:proofErr w:type="gramStart"/>
            <w:r w:rsidRPr="009D6A91">
              <w:rPr>
                <w:rFonts w:ascii="Times New Roman" w:eastAsia="Times New Roman" w:hAnsi="Times New Roman" w:cs="Times New Roman"/>
                <w:sz w:val="24"/>
                <w:szCs w:val="24"/>
                <w:lang w:eastAsia="ru-RU"/>
              </w:rPr>
              <w:t>прочитанное</w:t>
            </w:r>
            <w:proofErr w:type="gramEnd"/>
            <w:r w:rsidRPr="009D6A91">
              <w:rPr>
                <w:rFonts w:ascii="Times New Roman" w:eastAsia="Times New Roman" w:hAnsi="Times New Roman" w:cs="Times New Roman"/>
                <w:sz w:val="24"/>
                <w:szCs w:val="24"/>
                <w:lang w:eastAsia="ru-RU"/>
              </w:rPr>
              <w:t>.</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4.05</w:t>
            </w:r>
          </w:p>
        </w:tc>
      </w:tr>
      <w:tr w:rsidR="005B2DA2" w:rsidRPr="009D6A91" w:rsidTr="005B2DA2">
        <w:trPr>
          <w:gridAfter w:val="1"/>
          <w:wAfter w:w="6" w:type="dxa"/>
          <w:trHeight w:val="384"/>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center"/>
              <w:rPr>
                <w:rFonts w:ascii="Times New Roman" w:eastAsia="Calibri" w:hAnsi="Times New Roman" w:cs="Times New Roman"/>
                <w:color w:val="000000"/>
                <w:sz w:val="24"/>
                <w:szCs w:val="24"/>
              </w:rPr>
            </w:pPr>
            <w:r w:rsidRPr="009D6A91">
              <w:rPr>
                <w:rFonts w:ascii="Times New Roman" w:eastAsia="Calibri" w:hAnsi="Times New Roman" w:cs="Times New Roman"/>
                <w:b/>
                <w:bCs/>
                <w:color w:val="000000"/>
                <w:sz w:val="24"/>
                <w:szCs w:val="24"/>
              </w:rPr>
              <w:t>Край родной, навек любимый</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r>
      <w:tr w:rsidR="005B2DA2" w:rsidRPr="009D6A91" w:rsidTr="005B2DA2">
        <w:trPr>
          <w:gridAfter w:val="1"/>
          <w:wAfter w:w="6" w:type="dxa"/>
          <w:trHeight w:val="26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121</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jc w:val="both"/>
              <w:rPr>
                <w:rFonts w:ascii="Times New Roman" w:eastAsia="Calibri" w:hAnsi="Times New Roman" w:cs="Times New Roman"/>
                <w:sz w:val="24"/>
                <w:szCs w:val="24"/>
              </w:rPr>
            </w:pPr>
            <w:r w:rsidRPr="009D6A91">
              <w:rPr>
                <w:rFonts w:ascii="Times New Roman" w:eastAsia="Calibri" w:hAnsi="Times New Roman" w:cs="Times New Roman"/>
                <w:color w:val="000000"/>
                <w:sz w:val="24"/>
                <w:szCs w:val="24"/>
              </w:rPr>
              <w:t xml:space="preserve">Введение в содержание раздела. </w:t>
            </w:r>
            <w:proofErr w:type="spellStart"/>
            <w:r w:rsidRPr="009D6A91">
              <w:rPr>
                <w:rFonts w:ascii="Times New Roman" w:eastAsia="Calibri" w:hAnsi="Times New Roman" w:cs="Times New Roman"/>
                <w:color w:val="000000"/>
                <w:sz w:val="24"/>
                <w:szCs w:val="24"/>
              </w:rPr>
              <w:t>П.Воронько</w:t>
            </w:r>
            <w:proofErr w:type="spellEnd"/>
            <w:r w:rsidRPr="009D6A91">
              <w:rPr>
                <w:rFonts w:ascii="Times New Roman" w:eastAsia="Calibri" w:hAnsi="Times New Roman" w:cs="Times New Roman"/>
                <w:color w:val="000000"/>
                <w:sz w:val="24"/>
                <w:szCs w:val="24"/>
              </w:rPr>
              <w:t xml:space="preserve"> Лучше нет родного края».</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Чувствовать настроение, выраженное в стихотворениях русских поэтов,  сравнивать произведения словесного и</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5.05</w:t>
            </w:r>
          </w:p>
        </w:tc>
      </w:tr>
      <w:tr w:rsidR="005B2DA2" w:rsidRPr="009D6A91" w:rsidTr="005B2DA2">
        <w:trPr>
          <w:gridAfter w:val="1"/>
          <w:wAfter w:w="6" w:type="dxa"/>
          <w:trHeight w:val="564"/>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122</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Стихотворения русских поэтов о родной природе. Природа в произведениях русских художников.</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roofErr w:type="gramStart"/>
            <w:r w:rsidRPr="009D6A91">
              <w:rPr>
                <w:rFonts w:ascii="Times New Roman" w:eastAsia="Calibri" w:hAnsi="Times New Roman" w:cs="Times New Roman"/>
                <w:sz w:val="24"/>
                <w:szCs w:val="24"/>
              </w:rPr>
              <w:t>и</w:t>
            </w:r>
            <w:proofErr w:type="gramEnd"/>
            <w:r w:rsidRPr="009D6A91">
              <w:rPr>
                <w:rFonts w:ascii="Times New Roman" w:eastAsia="Calibri" w:hAnsi="Times New Roman" w:cs="Times New Roman"/>
                <w:sz w:val="24"/>
                <w:szCs w:val="24"/>
              </w:rPr>
              <w:t>зобразительного искусства, улавливать основную мысль произведения; воспитывать чувство патриотизма и любви к родному краю.</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6.05</w:t>
            </w:r>
          </w:p>
        </w:tc>
      </w:tr>
      <w:tr w:rsidR="005B2DA2" w:rsidRPr="009D6A91" w:rsidTr="005B2DA2">
        <w:trPr>
          <w:gridAfter w:val="1"/>
          <w:wAfter w:w="6" w:type="dxa"/>
          <w:trHeight w:val="1695"/>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123</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Стихотворения русских поэтов о родной природе. Природа в произведениях русских художников.</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Чувствовать настроение, выраженное в стихотворениях русских поэтов,  сравнивать произведения словесного и изобразительного искусства, улавливать основную мысль произведения; воспитывать чувство патриотизма и любви к родному краю.</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7.05</w:t>
            </w:r>
          </w:p>
        </w:tc>
      </w:tr>
      <w:tr w:rsidR="005B2DA2" w:rsidRPr="009D6A91" w:rsidTr="005B2DA2">
        <w:trPr>
          <w:gridAfter w:val="1"/>
          <w:wAfter w:w="6" w:type="dxa"/>
          <w:trHeight w:val="416"/>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124</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jc w:val="both"/>
              <w:rPr>
                <w:rFonts w:ascii="Times New Roman" w:eastAsia="Calibri" w:hAnsi="Times New Roman" w:cs="Times New Roman"/>
                <w:sz w:val="24"/>
                <w:szCs w:val="24"/>
              </w:rPr>
            </w:pPr>
            <w:r w:rsidRPr="009D6A91">
              <w:rPr>
                <w:rFonts w:ascii="Times New Roman" w:eastAsia="Calibri" w:hAnsi="Times New Roman" w:cs="Times New Roman"/>
                <w:sz w:val="24"/>
                <w:szCs w:val="24"/>
              </w:rPr>
              <w:t>Выразительное чтение. Сравнение произведений литературы и живописи</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Чувствовать настроение, выраженное в стихотворениях русских поэтов; </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сравнивать произведения словесного и изобразительного искусства</w:t>
            </w:r>
            <w:r w:rsidRPr="009D6A91">
              <w:rPr>
                <w:rFonts w:ascii="Times New Roman" w:eastAsia="Times New Roman" w:hAnsi="Times New Roman" w:cs="Times New Roman"/>
                <w:color w:val="000000"/>
                <w:sz w:val="24"/>
                <w:szCs w:val="24"/>
                <w:lang w:eastAsia="ru-RU"/>
              </w:rPr>
              <w:t xml:space="preserve"> Проявлять интерес к стихотворениям русских поэтов; желание читать стихи о природе русских поэтов; понимать успешность при изучении темы</w:t>
            </w:r>
            <w:proofErr w:type="gramStart"/>
            <w:r w:rsidRPr="009D6A91">
              <w:rPr>
                <w:rFonts w:ascii="Times New Roman" w:eastAsia="Times New Roman" w:hAnsi="Times New Roman" w:cs="Times New Roman"/>
                <w:color w:val="000000"/>
                <w:sz w:val="24"/>
                <w:szCs w:val="24"/>
                <w:lang w:eastAsia="ru-RU"/>
              </w:rPr>
              <w:t>.</w:t>
            </w:r>
            <w:r w:rsidRPr="009D6A91">
              <w:rPr>
                <w:rFonts w:ascii="Times New Roman" w:eastAsia="Calibri" w:hAnsi="Times New Roman" w:cs="Times New Roman"/>
                <w:sz w:val="24"/>
                <w:szCs w:val="24"/>
              </w:rPr>
              <w:t>.</w:t>
            </w:r>
            <w:proofErr w:type="gramEnd"/>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11.05</w:t>
            </w:r>
          </w:p>
        </w:tc>
      </w:tr>
      <w:tr w:rsidR="005B2DA2" w:rsidRPr="009D6A91" w:rsidTr="005B2DA2">
        <w:trPr>
          <w:gridAfter w:val="1"/>
          <w:wAfter w:w="6" w:type="dxa"/>
          <w:trHeight w:val="254"/>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125</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jc w:val="both"/>
              <w:rPr>
                <w:rFonts w:ascii="Times New Roman" w:eastAsia="Calibri" w:hAnsi="Times New Roman" w:cs="Times New Roman"/>
                <w:sz w:val="24"/>
                <w:szCs w:val="24"/>
              </w:rPr>
            </w:pPr>
            <w:r w:rsidRPr="009D6A91">
              <w:rPr>
                <w:rFonts w:ascii="Times New Roman" w:eastAsia="Calibri" w:hAnsi="Times New Roman" w:cs="Times New Roman"/>
                <w:color w:val="000000"/>
                <w:sz w:val="24"/>
                <w:szCs w:val="24"/>
              </w:rPr>
              <w:t>Образ природы в литературной сказке. В. Сухомлинский «Четыре сестры». Сочинение сказки.</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color w:val="000000"/>
                <w:sz w:val="24"/>
                <w:szCs w:val="24"/>
                <w:lang w:eastAsia="ru-RU"/>
              </w:rPr>
              <w:t>Проявлять интерес к стихотворениям русских поэтов; желание читать стихи о природе русских поэтов; понимать успешность при изучении темы.</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12.05</w:t>
            </w:r>
          </w:p>
        </w:tc>
      </w:tr>
      <w:tr w:rsidR="005B2DA2" w:rsidRPr="009D6A91" w:rsidTr="005B2DA2">
        <w:trPr>
          <w:gridAfter w:val="1"/>
          <w:wAfter w:w="6" w:type="dxa"/>
          <w:trHeight w:val="609"/>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126</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proofErr w:type="spellStart"/>
            <w:r w:rsidRPr="009D6A91">
              <w:rPr>
                <w:rFonts w:ascii="Times New Roman" w:eastAsia="Calibri" w:hAnsi="Times New Roman" w:cs="Times New Roman"/>
                <w:color w:val="000000"/>
                <w:sz w:val="24"/>
                <w:szCs w:val="24"/>
              </w:rPr>
              <w:t>В.Берестов</w:t>
            </w:r>
            <w:proofErr w:type="spellEnd"/>
            <w:r w:rsidRPr="009D6A91">
              <w:rPr>
                <w:rFonts w:ascii="Times New Roman" w:eastAsia="Calibri" w:hAnsi="Times New Roman" w:cs="Times New Roman"/>
                <w:color w:val="000000"/>
                <w:sz w:val="24"/>
                <w:szCs w:val="24"/>
              </w:rPr>
              <w:t xml:space="preserve"> «Любили тебя без особых причин…». </w:t>
            </w:r>
            <w:proofErr w:type="spellStart"/>
            <w:r w:rsidRPr="009D6A91">
              <w:rPr>
                <w:rFonts w:ascii="Times New Roman" w:eastAsia="Calibri" w:hAnsi="Times New Roman" w:cs="Times New Roman"/>
                <w:color w:val="000000"/>
                <w:sz w:val="24"/>
                <w:szCs w:val="24"/>
              </w:rPr>
              <w:t>Г.Виеру</w:t>
            </w:r>
            <w:proofErr w:type="spellEnd"/>
            <w:r w:rsidRPr="009D6A91">
              <w:rPr>
                <w:rFonts w:ascii="Times New Roman" w:eastAsia="Calibri" w:hAnsi="Times New Roman" w:cs="Times New Roman"/>
                <w:color w:val="000000"/>
                <w:sz w:val="24"/>
                <w:szCs w:val="24"/>
              </w:rPr>
              <w:t xml:space="preserve"> «Сколько звезд на ясном небе!». </w:t>
            </w:r>
            <w:proofErr w:type="gramStart"/>
            <w:r w:rsidRPr="009D6A91">
              <w:rPr>
                <w:rFonts w:ascii="Times New Roman" w:eastAsia="Calibri" w:hAnsi="Times New Roman" w:cs="Times New Roman"/>
                <w:color w:val="000000"/>
                <w:sz w:val="24"/>
                <w:szCs w:val="24"/>
              </w:rPr>
              <w:t>Заучивание</w:t>
            </w:r>
            <w:proofErr w:type="gramEnd"/>
            <w:r w:rsidRPr="009D6A91">
              <w:rPr>
                <w:rFonts w:ascii="Times New Roman" w:eastAsia="Calibri" w:hAnsi="Times New Roman" w:cs="Times New Roman"/>
                <w:color w:val="000000"/>
                <w:sz w:val="24"/>
                <w:szCs w:val="24"/>
              </w:rPr>
              <w:t xml:space="preserve"> Н. </w:t>
            </w:r>
            <w:proofErr w:type="spellStart"/>
            <w:r w:rsidRPr="009D6A91">
              <w:rPr>
                <w:rFonts w:ascii="Times New Roman" w:eastAsia="Calibri" w:hAnsi="Times New Roman" w:cs="Times New Roman"/>
                <w:color w:val="000000"/>
                <w:sz w:val="24"/>
                <w:szCs w:val="24"/>
              </w:rPr>
              <w:t>Бромлей</w:t>
            </w:r>
            <w:proofErr w:type="spellEnd"/>
            <w:r w:rsidRPr="009D6A91">
              <w:rPr>
                <w:rFonts w:ascii="Times New Roman" w:eastAsia="Calibri" w:hAnsi="Times New Roman" w:cs="Times New Roman"/>
                <w:color w:val="000000"/>
                <w:sz w:val="24"/>
                <w:szCs w:val="24"/>
              </w:rPr>
              <w:t xml:space="preserve"> «</w:t>
            </w:r>
            <w:proofErr w:type="gramStart"/>
            <w:r w:rsidRPr="009D6A91">
              <w:rPr>
                <w:rFonts w:ascii="Times New Roman" w:eastAsia="Calibri" w:hAnsi="Times New Roman" w:cs="Times New Roman"/>
                <w:color w:val="000000"/>
                <w:sz w:val="24"/>
                <w:szCs w:val="24"/>
              </w:rPr>
              <w:t>Какое</w:t>
            </w:r>
            <w:proofErr w:type="gramEnd"/>
            <w:r w:rsidRPr="009D6A91">
              <w:rPr>
                <w:rFonts w:ascii="Times New Roman" w:eastAsia="Calibri" w:hAnsi="Times New Roman" w:cs="Times New Roman"/>
                <w:color w:val="000000"/>
                <w:sz w:val="24"/>
                <w:szCs w:val="24"/>
              </w:rPr>
              <w:t xml:space="preserve"> самое первое слово?»</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autoSpaceDE w:val="0"/>
              <w:autoSpaceDN w:val="0"/>
              <w:adjustRightInd w:val="0"/>
              <w:spacing w:line="240" w:lineRule="auto"/>
              <w:rPr>
                <w:rFonts w:ascii="Times New Roman" w:eastAsia="Times New Roman" w:hAnsi="Times New Roman" w:cs="Times New Roman"/>
                <w:color w:val="000000"/>
                <w:sz w:val="24"/>
                <w:szCs w:val="24"/>
                <w:lang w:eastAsia="ru-RU"/>
              </w:rPr>
            </w:pPr>
            <w:r w:rsidRPr="009D6A91">
              <w:rPr>
                <w:rFonts w:ascii="Times New Roman" w:eastAsia="Times New Roman" w:hAnsi="Times New Roman" w:cs="Times New Roman"/>
                <w:color w:val="000000"/>
                <w:sz w:val="24"/>
                <w:szCs w:val="24"/>
                <w:lang w:eastAsia="ru-RU"/>
              </w:rPr>
              <w:t xml:space="preserve">Проявлять интерес к литературной сказке; </w:t>
            </w:r>
          </w:p>
          <w:p w:rsidR="005B2DA2" w:rsidRPr="009D6A91" w:rsidRDefault="005B2DA2" w:rsidP="009D6A91">
            <w:pPr>
              <w:autoSpaceDE w:val="0"/>
              <w:autoSpaceDN w:val="0"/>
              <w:adjustRightInd w:val="0"/>
              <w:spacing w:line="240" w:lineRule="auto"/>
              <w:rPr>
                <w:rFonts w:ascii="Times New Roman" w:eastAsia="Times New Roman" w:hAnsi="Times New Roman" w:cs="Times New Roman"/>
                <w:color w:val="000000"/>
                <w:sz w:val="24"/>
                <w:szCs w:val="24"/>
                <w:lang w:eastAsia="ru-RU"/>
              </w:rPr>
            </w:pPr>
            <w:r w:rsidRPr="009D6A91">
              <w:rPr>
                <w:rFonts w:ascii="Times New Roman" w:eastAsia="Times New Roman" w:hAnsi="Times New Roman" w:cs="Times New Roman"/>
                <w:color w:val="000000"/>
                <w:sz w:val="24"/>
                <w:szCs w:val="24"/>
                <w:lang w:eastAsia="ru-RU"/>
              </w:rPr>
              <w:t xml:space="preserve">желание читать литературные сказки русских писателей; </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color w:val="000000"/>
                <w:sz w:val="24"/>
                <w:szCs w:val="24"/>
                <w:lang w:eastAsia="ru-RU"/>
              </w:rPr>
              <w:t>желание инсценировать литературную сказку.</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13.05</w:t>
            </w:r>
          </w:p>
        </w:tc>
      </w:tr>
      <w:tr w:rsidR="005B2DA2" w:rsidRPr="009D6A91" w:rsidTr="005B2DA2">
        <w:trPr>
          <w:gridAfter w:val="1"/>
          <w:wAfter w:w="6" w:type="dxa"/>
          <w:trHeight w:val="181"/>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127</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jc w:val="both"/>
              <w:rPr>
                <w:rFonts w:ascii="Times New Roman" w:eastAsia="Calibri" w:hAnsi="Times New Roman" w:cs="Times New Roman"/>
                <w:sz w:val="24"/>
                <w:szCs w:val="24"/>
              </w:rPr>
            </w:pPr>
            <w:proofErr w:type="spellStart"/>
            <w:r w:rsidRPr="009D6A91">
              <w:rPr>
                <w:rFonts w:ascii="Times New Roman" w:eastAsia="Calibri" w:hAnsi="Times New Roman" w:cs="Times New Roman"/>
                <w:color w:val="000000"/>
                <w:sz w:val="24"/>
                <w:szCs w:val="24"/>
              </w:rPr>
              <w:t>А.Митяев</w:t>
            </w:r>
            <w:proofErr w:type="spellEnd"/>
            <w:r w:rsidRPr="009D6A91">
              <w:rPr>
                <w:rFonts w:ascii="Times New Roman" w:eastAsia="Calibri" w:hAnsi="Times New Roman" w:cs="Times New Roman"/>
                <w:color w:val="000000"/>
                <w:sz w:val="24"/>
                <w:szCs w:val="24"/>
              </w:rPr>
              <w:t xml:space="preserve"> «За что люблю маму». Заучивание </w:t>
            </w:r>
            <w:proofErr w:type="spellStart"/>
            <w:r w:rsidRPr="009D6A91">
              <w:rPr>
                <w:rFonts w:ascii="Times New Roman" w:eastAsia="Calibri" w:hAnsi="Times New Roman" w:cs="Times New Roman"/>
                <w:color w:val="000000"/>
                <w:sz w:val="24"/>
                <w:szCs w:val="24"/>
              </w:rPr>
              <w:t>В.Берестов</w:t>
            </w:r>
            <w:proofErr w:type="spellEnd"/>
            <w:r w:rsidRPr="009D6A91">
              <w:rPr>
                <w:rFonts w:ascii="Times New Roman" w:eastAsia="Calibri" w:hAnsi="Times New Roman" w:cs="Times New Roman"/>
                <w:color w:val="000000"/>
                <w:sz w:val="24"/>
                <w:szCs w:val="24"/>
              </w:rPr>
              <w:t xml:space="preserve"> «Стихи для папы».</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tabs>
                <w:tab w:val="left" w:pos="840"/>
                <w:tab w:val="left" w:pos="900"/>
              </w:tabs>
              <w:spacing w:line="240" w:lineRule="auto"/>
              <w:rPr>
                <w:rFonts w:ascii="Times New Roman" w:eastAsia="Times New Roman" w:hAnsi="Times New Roman" w:cs="Times New Roman"/>
                <w:color w:val="000000"/>
                <w:sz w:val="24"/>
                <w:szCs w:val="24"/>
                <w:lang w:eastAsia="ru-RU"/>
              </w:rPr>
            </w:pPr>
            <w:r w:rsidRPr="009D6A91">
              <w:rPr>
                <w:rFonts w:ascii="Times New Roman" w:eastAsia="Times New Roman" w:hAnsi="Times New Roman" w:cs="Times New Roman"/>
                <w:color w:val="000000"/>
                <w:sz w:val="24"/>
                <w:szCs w:val="24"/>
              </w:rPr>
              <w:t>Развивать умение сравнивать произведения  и объяснять их смысл.</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color w:val="000000"/>
                <w:sz w:val="24"/>
                <w:szCs w:val="24"/>
              </w:rPr>
              <w:t>Представлять своё творчество.</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14.05</w:t>
            </w:r>
          </w:p>
        </w:tc>
      </w:tr>
      <w:tr w:rsidR="005B2DA2" w:rsidRPr="009D6A91" w:rsidTr="005B2DA2">
        <w:trPr>
          <w:gridAfter w:val="1"/>
          <w:wAfter w:w="6" w:type="dxa"/>
          <w:trHeight w:val="328"/>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128</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spacing w:after="0" w:line="240" w:lineRule="auto"/>
              <w:jc w:val="both"/>
              <w:rPr>
                <w:rFonts w:ascii="Times New Roman" w:eastAsia="Calibri" w:hAnsi="Times New Roman" w:cs="Times New Roman"/>
                <w:sz w:val="24"/>
                <w:szCs w:val="24"/>
              </w:rPr>
            </w:pPr>
            <w:proofErr w:type="spellStart"/>
            <w:r w:rsidRPr="009D6A91">
              <w:rPr>
                <w:rFonts w:ascii="Times New Roman" w:eastAsia="Calibri" w:hAnsi="Times New Roman" w:cs="Times New Roman"/>
                <w:color w:val="000000"/>
                <w:sz w:val="24"/>
                <w:szCs w:val="24"/>
              </w:rPr>
              <w:t>Е.Пермяк</w:t>
            </w:r>
            <w:proofErr w:type="spellEnd"/>
            <w:r w:rsidRPr="009D6A91">
              <w:rPr>
                <w:rFonts w:ascii="Times New Roman" w:eastAsia="Calibri" w:hAnsi="Times New Roman" w:cs="Times New Roman"/>
                <w:color w:val="000000"/>
                <w:sz w:val="24"/>
                <w:szCs w:val="24"/>
              </w:rPr>
              <w:t xml:space="preserve"> «Первая рыбка». Рассказ о своей семье</w:t>
            </w:r>
            <w:r w:rsidRPr="009D6A91">
              <w:rPr>
                <w:rFonts w:ascii="Times New Roman" w:eastAsia="Calibri" w:hAnsi="Times New Roman" w:cs="Times New Roman"/>
                <w:i/>
                <w:color w:val="000000"/>
                <w:sz w:val="24"/>
                <w:szCs w:val="24"/>
              </w:rPr>
              <w:t>.</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tabs>
                <w:tab w:val="left" w:pos="840"/>
                <w:tab w:val="left" w:pos="900"/>
              </w:tabs>
              <w:spacing w:line="240" w:lineRule="auto"/>
              <w:rPr>
                <w:rFonts w:ascii="Times New Roman" w:eastAsia="Times New Roman" w:hAnsi="Times New Roman" w:cs="Times New Roman"/>
                <w:color w:val="000000"/>
                <w:sz w:val="24"/>
                <w:szCs w:val="24"/>
                <w:lang w:eastAsia="ru-RU"/>
              </w:rPr>
            </w:pPr>
            <w:r w:rsidRPr="009D6A91">
              <w:rPr>
                <w:rFonts w:ascii="Times New Roman" w:eastAsia="Times New Roman" w:hAnsi="Times New Roman" w:cs="Times New Roman"/>
                <w:color w:val="000000"/>
                <w:sz w:val="24"/>
                <w:szCs w:val="24"/>
              </w:rPr>
              <w:t>Чувствовать настроение, выраженное в литературной сказке.</w:t>
            </w:r>
          </w:p>
          <w:p w:rsidR="005B2DA2" w:rsidRPr="009D6A91" w:rsidRDefault="005B2DA2" w:rsidP="009D6A91">
            <w:pPr>
              <w:autoSpaceDE w:val="0"/>
              <w:autoSpaceDN w:val="0"/>
              <w:adjustRightInd w:val="0"/>
              <w:spacing w:line="240" w:lineRule="auto"/>
              <w:rPr>
                <w:rFonts w:ascii="Times New Roman" w:eastAsia="Times New Roman" w:hAnsi="Times New Roman" w:cs="Times New Roman"/>
                <w:color w:val="000000"/>
                <w:sz w:val="24"/>
                <w:szCs w:val="24"/>
                <w:lang w:eastAsia="ru-RU"/>
              </w:rPr>
            </w:pPr>
            <w:r w:rsidRPr="009D6A91">
              <w:rPr>
                <w:rFonts w:ascii="Times New Roman" w:eastAsia="Times New Roman" w:hAnsi="Times New Roman" w:cs="Times New Roman"/>
                <w:color w:val="000000"/>
                <w:sz w:val="24"/>
                <w:szCs w:val="24"/>
                <w:lang w:eastAsia="ru-RU"/>
              </w:rPr>
              <w:t xml:space="preserve">Проявлять интерес к литературной сказке; </w:t>
            </w:r>
          </w:p>
          <w:p w:rsidR="005B2DA2" w:rsidRPr="009D6A91" w:rsidRDefault="005B2DA2" w:rsidP="009D6A91">
            <w:pPr>
              <w:autoSpaceDE w:val="0"/>
              <w:autoSpaceDN w:val="0"/>
              <w:adjustRightInd w:val="0"/>
              <w:spacing w:line="240" w:lineRule="auto"/>
              <w:rPr>
                <w:rFonts w:ascii="Times New Roman" w:eastAsia="Times New Roman" w:hAnsi="Times New Roman" w:cs="Times New Roman"/>
                <w:color w:val="000000"/>
                <w:sz w:val="24"/>
                <w:szCs w:val="24"/>
                <w:lang w:eastAsia="ru-RU"/>
              </w:rPr>
            </w:pPr>
            <w:r w:rsidRPr="009D6A91">
              <w:rPr>
                <w:rFonts w:ascii="Times New Roman" w:eastAsia="Times New Roman" w:hAnsi="Times New Roman" w:cs="Times New Roman"/>
                <w:color w:val="000000"/>
                <w:sz w:val="24"/>
                <w:szCs w:val="24"/>
                <w:lang w:eastAsia="ru-RU"/>
              </w:rPr>
              <w:t xml:space="preserve">желание читать литературные сказки русских писателей; </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color w:val="000000"/>
                <w:sz w:val="24"/>
                <w:szCs w:val="24"/>
                <w:lang w:eastAsia="ru-RU"/>
              </w:rPr>
              <w:t xml:space="preserve">Читать произведения, выражая настроение и собственное отношение к </w:t>
            </w:r>
            <w:proofErr w:type="gramStart"/>
            <w:r w:rsidRPr="009D6A91">
              <w:rPr>
                <w:rFonts w:ascii="Times New Roman" w:eastAsia="Times New Roman" w:hAnsi="Times New Roman" w:cs="Times New Roman"/>
                <w:color w:val="000000"/>
                <w:sz w:val="24"/>
                <w:szCs w:val="24"/>
                <w:lang w:eastAsia="ru-RU"/>
              </w:rPr>
              <w:t>изображённому</w:t>
            </w:r>
            <w:proofErr w:type="gramEnd"/>
            <w:r w:rsidRPr="009D6A91">
              <w:rPr>
                <w:rFonts w:ascii="Times New Roman" w:eastAsia="Times New Roman" w:hAnsi="Times New Roman" w:cs="Times New Roman"/>
                <w:color w:val="000000"/>
                <w:sz w:val="24"/>
                <w:szCs w:val="24"/>
                <w:lang w:eastAsia="ru-RU"/>
              </w:rPr>
              <w:t>. Объяснять смысл прочитанных произведений</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18.05</w:t>
            </w:r>
          </w:p>
        </w:tc>
      </w:tr>
      <w:tr w:rsidR="005B2DA2" w:rsidRPr="009D6A91" w:rsidTr="005B2DA2">
        <w:trPr>
          <w:gridAfter w:val="1"/>
          <w:wAfter w:w="6" w:type="dxa"/>
          <w:trHeight w:val="48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129</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proofErr w:type="spellStart"/>
            <w:r w:rsidRPr="009D6A91">
              <w:rPr>
                <w:rFonts w:ascii="Times New Roman" w:eastAsia="Calibri" w:hAnsi="Times New Roman" w:cs="Times New Roman"/>
                <w:color w:val="000000"/>
                <w:sz w:val="24"/>
                <w:szCs w:val="24"/>
              </w:rPr>
              <w:t>И.Косяков</w:t>
            </w:r>
            <w:proofErr w:type="spellEnd"/>
            <w:r w:rsidRPr="009D6A91">
              <w:rPr>
                <w:rFonts w:ascii="Times New Roman" w:eastAsia="Calibri" w:hAnsi="Times New Roman" w:cs="Times New Roman"/>
                <w:color w:val="000000"/>
                <w:sz w:val="24"/>
                <w:szCs w:val="24"/>
              </w:rPr>
              <w:t xml:space="preserve"> «Все она». </w:t>
            </w:r>
            <w:proofErr w:type="spellStart"/>
            <w:r w:rsidRPr="009D6A91">
              <w:rPr>
                <w:rFonts w:ascii="Times New Roman" w:eastAsia="Calibri" w:hAnsi="Times New Roman" w:cs="Times New Roman"/>
                <w:color w:val="000000"/>
                <w:sz w:val="24"/>
                <w:szCs w:val="24"/>
              </w:rPr>
              <w:t>Л.Толстой</w:t>
            </w:r>
            <w:proofErr w:type="spellEnd"/>
            <w:r w:rsidRPr="009D6A91">
              <w:rPr>
                <w:rFonts w:ascii="Times New Roman" w:eastAsia="Calibri" w:hAnsi="Times New Roman" w:cs="Times New Roman"/>
                <w:color w:val="000000"/>
                <w:sz w:val="24"/>
                <w:szCs w:val="24"/>
              </w:rPr>
              <w:t xml:space="preserve"> «Мальчик и отец». </w:t>
            </w:r>
            <w:proofErr w:type="spellStart"/>
            <w:r w:rsidRPr="009D6A91">
              <w:rPr>
                <w:rFonts w:ascii="Times New Roman" w:eastAsia="Calibri" w:hAnsi="Times New Roman" w:cs="Times New Roman"/>
                <w:color w:val="000000"/>
                <w:sz w:val="24"/>
                <w:szCs w:val="24"/>
              </w:rPr>
              <w:t>К.Ушинский</w:t>
            </w:r>
            <w:proofErr w:type="spellEnd"/>
            <w:r w:rsidRPr="009D6A91">
              <w:rPr>
                <w:rFonts w:ascii="Times New Roman" w:eastAsia="Calibri" w:hAnsi="Times New Roman" w:cs="Times New Roman"/>
                <w:color w:val="000000"/>
                <w:sz w:val="24"/>
                <w:szCs w:val="24"/>
              </w:rPr>
              <w:t xml:space="preserve"> </w:t>
            </w:r>
            <w:r w:rsidRPr="009D6A91">
              <w:rPr>
                <w:rFonts w:ascii="Times New Roman" w:eastAsia="Calibri" w:hAnsi="Times New Roman" w:cs="Times New Roman"/>
                <w:color w:val="000000"/>
                <w:sz w:val="24"/>
                <w:szCs w:val="24"/>
              </w:rPr>
              <w:lastRenderedPageBreak/>
              <w:t>«Лекарство».</w:t>
            </w:r>
          </w:p>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iCs/>
                <w:color w:val="000000"/>
                <w:sz w:val="24"/>
                <w:szCs w:val="24"/>
              </w:rPr>
            </w:pPr>
            <w:r w:rsidRPr="009D6A91">
              <w:rPr>
                <w:rFonts w:ascii="Times New Roman" w:eastAsia="Calibri" w:hAnsi="Times New Roman" w:cs="Times New Roman"/>
                <w:iCs/>
                <w:color w:val="000000"/>
                <w:sz w:val="24"/>
                <w:szCs w:val="24"/>
              </w:rPr>
              <w:t xml:space="preserve">Внеклассное чтение. </w:t>
            </w:r>
            <w:proofErr w:type="spellStart"/>
            <w:r w:rsidRPr="009D6A91">
              <w:rPr>
                <w:rFonts w:ascii="Times New Roman" w:eastAsia="Calibri" w:hAnsi="Times New Roman" w:cs="Times New Roman"/>
                <w:color w:val="000000"/>
                <w:sz w:val="24"/>
                <w:szCs w:val="24"/>
              </w:rPr>
              <w:t>Рассказыи</w:t>
            </w:r>
            <w:proofErr w:type="spellEnd"/>
            <w:r w:rsidRPr="009D6A91">
              <w:rPr>
                <w:rFonts w:ascii="Times New Roman" w:eastAsia="Calibri" w:hAnsi="Times New Roman" w:cs="Times New Roman"/>
                <w:color w:val="000000"/>
                <w:sz w:val="24"/>
                <w:szCs w:val="24"/>
              </w:rPr>
              <w:t xml:space="preserve"> </w:t>
            </w:r>
            <w:proofErr w:type="spellStart"/>
            <w:r w:rsidRPr="009D6A91">
              <w:rPr>
                <w:rFonts w:ascii="Times New Roman" w:eastAsia="Calibri" w:hAnsi="Times New Roman" w:cs="Times New Roman"/>
                <w:color w:val="000000"/>
                <w:sz w:val="24"/>
                <w:szCs w:val="24"/>
              </w:rPr>
              <w:t>стихио</w:t>
            </w:r>
            <w:proofErr w:type="spellEnd"/>
            <w:r w:rsidRPr="009D6A91">
              <w:rPr>
                <w:rFonts w:ascii="Times New Roman" w:eastAsia="Calibri" w:hAnsi="Times New Roman" w:cs="Times New Roman"/>
                <w:color w:val="000000"/>
                <w:sz w:val="24"/>
                <w:szCs w:val="24"/>
              </w:rPr>
              <w:t xml:space="preserve"> Родине.</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color w:val="000000"/>
                <w:sz w:val="24"/>
                <w:szCs w:val="24"/>
                <w:lang w:eastAsia="ru-RU"/>
              </w:rPr>
              <w:lastRenderedPageBreak/>
              <w:t xml:space="preserve">Читать произведения, выражая настроение и собственное отношение к </w:t>
            </w:r>
            <w:proofErr w:type="gramStart"/>
            <w:r w:rsidRPr="009D6A91">
              <w:rPr>
                <w:rFonts w:ascii="Times New Roman" w:eastAsia="Times New Roman" w:hAnsi="Times New Roman" w:cs="Times New Roman"/>
                <w:color w:val="000000"/>
                <w:sz w:val="24"/>
                <w:szCs w:val="24"/>
                <w:lang w:eastAsia="ru-RU"/>
              </w:rPr>
              <w:t>изображённому</w:t>
            </w:r>
            <w:proofErr w:type="gramEnd"/>
            <w:r w:rsidRPr="009D6A91">
              <w:rPr>
                <w:rFonts w:ascii="Times New Roman" w:eastAsia="Times New Roman" w:hAnsi="Times New Roman" w:cs="Times New Roman"/>
                <w:color w:val="000000"/>
                <w:sz w:val="24"/>
                <w:szCs w:val="24"/>
                <w:lang w:eastAsia="ru-RU"/>
              </w:rPr>
              <w:t>. Объяснять смысл прочитанных произведений</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19.05</w:t>
            </w:r>
          </w:p>
        </w:tc>
      </w:tr>
      <w:tr w:rsidR="005B2DA2" w:rsidRPr="009D6A91" w:rsidTr="005B2DA2">
        <w:trPr>
          <w:gridAfter w:val="1"/>
          <w:wAfter w:w="6" w:type="dxa"/>
          <w:trHeight w:val="32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lastRenderedPageBreak/>
              <w:t>130</w:t>
            </w: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Маленькие и большие секреты страны </w:t>
            </w:r>
            <w:proofErr w:type="spellStart"/>
            <w:r w:rsidRPr="009D6A91">
              <w:rPr>
                <w:rFonts w:ascii="Times New Roman" w:eastAsia="Calibri" w:hAnsi="Times New Roman" w:cs="Times New Roman"/>
                <w:color w:val="000000"/>
                <w:sz w:val="24"/>
                <w:szCs w:val="24"/>
              </w:rPr>
              <w:t>Литературии</w:t>
            </w:r>
            <w:proofErr w:type="spellEnd"/>
            <w:r w:rsidRPr="009D6A91">
              <w:rPr>
                <w:rFonts w:ascii="Times New Roman" w:eastAsia="Calibri" w:hAnsi="Times New Roman" w:cs="Times New Roman"/>
                <w:color w:val="000000"/>
                <w:sz w:val="24"/>
                <w:szCs w:val="24"/>
              </w:rPr>
              <w:t>. Контроль и проверка результатов обучения.</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 xml:space="preserve">Умение работать с книгой; определять тему выставки и классифицировать книги по </w:t>
            </w:r>
            <w:proofErr w:type="spellStart"/>
            <w:r w:rsidRPr="009D6A91">
              <w:rPr>
                <w:rFonts w:ascii="Times New Roman" w:eastAsia="Calibri" w:hAnsi="Times New Roman" w:cs="Times New Roman"/>
                <w:sz w:val="24"/>
                <w:szCs w:val="24"/>
              </w:rPr>
              <w:t>подтемам</w:t>
            </w:r>
            <w:proofErr w:type="spellEnd"/>
            <w:proofErr w:type="gramStart"/>
            <w:r w:rsidRPr="009D6A91">
              <w:rPr>
                <w:rFonts w:ascii="Times New Roman" w:eastAsia="Times New Roman" w:hAnsi="Times New Roman" w:cs="Times New Roman"/>
                <w:sz w:val="24"/>
                <w:szCs w:val="24"/>
                <w:lang w:eastAsia="ru-RU"/>
              </w:rPr>
              <w:t xml:space="preserve"> О</w:t>
            </w:r>
            <w:proofErr w:type="gramEnd"/>
            <w:r w:rsidRPr="009D6A91">
              <w:rPr>
                <w:rFonts w:ascii="Times New Roman" w:eastAsia="Times New Roman" w:hAnsi="Times New Roman" w:cs="Times New Roman"/>
                <w:sz w:val="24"/>
                <w:szCs w:val="24"/>
                <w:lang w:eastAsia="ru-RU"/>
              </w:rPr>
              <w:t>сознать значимость чтения; проявлять эмоциональную отзывчивость на прочитанное.</w:t>
            </w: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20.05</w:t>
            </w:r>
          </w:p>
        </w:tc>
      </w:tr>
      <w:tr w:rsidR="005B2DA2" w:rsidRPr="009D6A91" w:rsidTr="005B2DA2">
        <w:trPr>
          <w:gridAfter w:val="1"/>
          <w:wAfter w:w="6" w:type="dxa"/>
          <w:trHeight w:val="327"/>
        </w:trPr>
        <w:tc>
          <w:tcPr>
            <w:tcW w:w="706" w:type="dxa"/>
            <w:tcBorders>
              <w:top w:val="single" w:sz="4" w:space="0" w:color="000000"/>
              <w:left w:val="single" w:sz="4" w:space="0" w:color="000000"/>
              <w:bottom w:val="single" w:sz="4" w:space="0" w:color="000000"/>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4397" w:type="dxa"/>
            <w:tcBorders>
              <w:top w:val="single" w:sz="4" w:space="0" w:color="000000"/>
              <w:left w:val="single" w:sz="4" w:space="0" w:color="000000"/>
              <w:bottom w:val="single" w:sz="4" w:space="0" w:color="000000"/>
            </w:tcBorders>
            <w:shd w:val="clear" w:color="auto" w:fill="auto"/>
          </w:tcPr>
          <w:p w:rsidR="005B2DA2" w:rsidRPr="009D6A91" w:rsidRDefault="005B2DA2" w:rsidP="009D6A91">
            <w:pPr>
              <w:tabs>
                <w:tab w:val="left" w:pos="708"/>
              </w:tabs>
              <w:autoSpaceDE w:val="0"/>
              <w:autoSpaceDN w:val="0"/>
              <w:adjustRightInd w:val="0"/>
              <w:spacing w:after="0" w:line="240" w:lineRule="auto"/>
              <w:jc w:val="center"/>
              <w:rPr>
                <w:rFonts w:ascii="Times New Roman" w:eastAsia="Calibri" w:hAnsi="Times New Roman" w:cs="Times New Roman"/>
                <w:color w:val="000000"/>
                <w:sz w:val="24"/>
                <w:szCs w:val="24"/>
              </w:rPr>
            </w:pPr>
            <w:r w:rsidRPr="009D6A91">
              <w:rPr>
                <w:rFonts w:ascii="Times New Roman" w:eastAsia="Calibri" w:hAnsi="Times New Roman" w:cs="Times New Roman"/>
                <w:b/>
                <w:sz w:val="24"/>
                <w:szCs w:val="24"/>
              </w:rPr>
              <w:t>Сто фантазий</w:t>
            </w:r>
          </w:p>
        </w:tc>
        <w:tc>
          <w:tcPr>
            <w:tcW w:w="7938"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p>
        </w:tc>
      </w:tr>
      <w:tr w:rsidR="005B2DA2" w:rsidRPr="009D6A91" w:rsidTr="005B2DA2">
        <w:trPr>
          <w:gridAfter w:val="1"/>
          <w:wAfter w:w="6" w:type="dxa"/>
          <w:trHeight w:val="644"/>
        </w:trPr>
        <w:tc>
          <w:tcPr>
            <w:tcW w:w="706" w:type="dxa"/>
            <w:tcBorders>
              <w:top w:val="single" w:sz="4" w:space="0" w:color="000000"/>
              <w:left w:val="single" w:sz="4" w:space="0" w:color="auto"/>
              <w:bottom w:val="single" w:sz="4" w:space="0" w:color="auto"/>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131</w:t>
            </w:r>
          </w:p>
          <w:p w:rsidR="005B2DA2" w:rsidRPr="009D6A91" w:rsidRDefault="005B2DA2" w:rsidP="009D6A91">
            <w:pPr>
              <w:snapToGrid w:val="0"/>
              <w:spacing w:after="0" w:line="240" w:lineRule="auto"/>
              <w:rPr>
                <w:rFonts w:ascii="Times New Roman" w:eastAsia="Calibri" w:hAnsi="Times New Roman" w:cs="Times New Roman"/>
                <w:sz w:val="24"/>
                <w:szCs w:val="24"/>
              </w:rPr>
            </w:pPr>
          </w:p>
        </w:tc>
        <w:tc>
          <w:tcPr>
            <w:tcW w:w="4397" w:type="dxa"/>
            <w:tcBorders>
              <w:top w:val="single" w:sz="4" w:space="0" w:color="000000"/>
              <w:left w:val="single" w:sz="4" w:space="0" w:color="000000"/>
              <w:bottom w:val="single" w:sz="4" w:space="0" w:color="auto"/>
            </w:tcBorders>
            <w:shd w:val="clear" w:color="auto" w:fill="auto"/>
          </w:tcPr>
          <w:p w:rsidR="005B2DA2" w:rsidRPr="009D6A91" w:rsidRDefault="005B2DA2" w:rsidP="009D6A91">
            <w:pPr>
              <w:spacing w:after="0" w:line="240" w:lineRule="auto"/>
              <w:jc w:val="both"/>
              <w:rPr>
                <w:rFonts w:ascii="Times New Roman" w:eastAsia="Calibri" w:hAnsi="Times New Roman" w:cs="Times New Roman"/>
                <w:sz w:val="24"/>
                <w:szCs w:val="24"/>
              </w:rPr>
            </w:pPr>
            <w:r w:rsidRPr="009D6A91">
              <w:rPr>
                <w:rFonts w:ascii="Times New Roman" w:eastAsia="Calibri" w:hAnsi="Times New Roman" w:cs="Times New Roman"/>
                <w:color w:val="000000"/>
                <w:sz w:val="24"/>
                <w:szCs w:val="24"/>
              </w:rPr>
              <w:t xml:space="preserve">Введение в содержание раздела. </w:t>
            </w:r>
            <w:proofErr w:type="spellStart"/>
            <w:r w:rsidRPr="009D6A91">
              <w:rPr>
                <w:rFonts w:ascii="Times New Roman" w:eastAsia="Calibri" w:hAnsi="Times New Roman" w:cs="Times New Roman"/>
                <w:color w:val="000000"/>
                <w:sz w:val="24"/>
                <w:szCs w:val="24"/>
              </w:rPr>
              <w:t>Р.Сеф</w:t>
            </w:r>
            <w:proofErr w:type="spellEnd"/>
            <w:r w:rsidRPr="009D6A91">
              <w:rPr>
                <w:rFonts w:ascii="Times New Roman" w:eastAsia="Calibri" w:hAnsi="Times New Roman" w:cs="Times New Roman"/>
                <w:color w:val="000000"/>
                <w:sz w:val="24"/>
                <w:szCs w:val="24"/>
              </w:rPr>
              <w:t xml:space="preserve"> «Совершенно непонятно». В. Маяковский «</w:t>
            </w:r>
            <w:proofErr w:type="spellStart"/>
            <w:r w:rsidRPr="009D6A91">
              <w:rPr>
                <w:rFonts w:ascii="Times New Roman" w:eastAsia="Calibri" w:hAnsi="Times New Roman" w:cs="Times New Roman"/>
                <w:color w:val="000000"/>
                <w:sz w:val="24"/>
                <w:szCs w:val="24"/>
              </w:rPr>
              <w:t>Тучкины</w:t>
            </w:r>
            <w:proofErr w:type="spellEnd"/>
            <w:r w:rsidRPr="009D6A91">
              <w:rPr>
                <w:rFonts w:ascii="Times New Roman" w:eastAsia="Calibri" w:hAnsi="Times New Roman" w:cs="Times New Roman"/>
                <w:color w:val="000000"/>
                <w:sz w:val="24"/>
                <w:szCs w:val="24"/>
              </w:rPr>
              <w:t xml:space="preserve"> штучки». Ю. </w:t>
            </w:r>
            <w:proofErr w:type="spellStart"/>
            <w:r w:rsidRPr="009D6A91">
              <w:rPr>
                <w:rFonts w:ascii="Times New Roman" w:eastAsia="Calibri" w:hAnsi="Times New Roman" w:cs="Times New Roman"/>
                <w:color w:val="000000"/>
                <w:sz w:val="24"/>
                <w:szCs w:val="24"/>
              </w:rPr>
              <w:t>Мориц</w:t>
            </w:r>
            <w:proofErr w:type="spellEnd"/>
            <w:r w:rsidRPr="009D6A91">
              <w:rPr>
                <w:rFonts w:ascii="Times New Roman" w:eastAsia="Calibri" w:hAnsi="Times New Roman" w:cs="Times New Roman"/>
                <w:color w:val="000000"/>
                <w:sz w:val="24"/>
                <w:szCs w:val="24"/>
              </w:rPr>
              <w:t xml:space="preserve"> «Сто фантазий».</w:t>
            </w:r>
          </w:p>
        </w:tc>
        <w:tc>
          <w:tcPr>
            <w:tcW w:w="7938" w:type="dxa"/>
            <w:tcBorders>
              <w:top w:val="single" w:sz="4" w:space="0" w:color="000000"/>
              <w:left w:val="single" w:sz="4" w:space="0" w:color="000000"/>
              <w:bottom w:val="single" w:sz="4" w:space="0" w:color="auto"/>
              <w:right w:val="single" w:sz="4" w:space="0" w:color="auto"/>
            </w:tcBorders>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sz w:val="24"/>
                <w:szCs w:val="24"/>
              </w:rPr>
              <w:t>Отрабатывать выразительность художественного произведения</w:t>
            </w:r>
          </w:p>
        </w:tc>
        <w:tc>
          <w:tcPr>
            <w:tcW w:w="1134" w:type="dxa"/>
            <w:tcBorders>
              <w:top w:val="single" w:sz="4" w:space="0" w:color="000000"/>
              <w:left w:val="single" w:sz="4" w:space="0" w:color="000000"/>
              <w:bottom w:val="single" w:sz="4" w:space="0" w:color="auto"/>
              <w:right w:val="single" w:sz="4" w:space="0" w:color="auto"/>
            </w:tcBorders>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21.05</w:t>
            </w:r>
          </w:p>
        </w:tc>
      </w:tr>
      <w:tr w:rsidR="005B2DA2" w:rsidRPr="009D6A91" w:rsidTr="005B2DA2">
        <w:trPr>
          <w:gridAfter w:val="1"/>
          <w:wAfter w:w="6" w:type="dxa"/>
          <w:trHeight w:val="517"/>
        </w:trPr>
        <w:tc>
          <w:tcPr>
            <w:tcW w:w="706" w:type="dxa"/>
            <w:tcBorders>
              <w:top w:val="single" w:sz="4" w:space="0" w:color="auto"/>
              <w:left w:val="single" w:sz="4" w:space="0" w:color="auto"/>
              <w:bottom w:val="single" w:sz="4" w:space="0" w:color="auto"/>
              <w:right w:val="single" w:sz="4" w:space="0" w:color="auto"/>
            </w:tcBorders>
            <w:shd w:val="clear" w:color="auto" w:fill="auto"/>
          </w:tcPr>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132</w:t>
            </w:r>
          </w:p>
        </w:tc>
        <w:tc>
          <w:tcPr>
            <w:tcW w:w="4397" w:type="dxa"/>
            <w:tcBorders>
              <w:top w:val="single" w:sz="4" w:space="0" w:color="auto"/>
              <w:left w:val="single" w:sz="4" w:space="0" w:color="000000"/>
              <w:bottom w:val="single" w:sz="4" w:space="0" w:color="auto"/>
            </w:tcBorders>
            <w:shd w:val="clear" w:color="auto" w:fill="auto"/>
          </w:tcPr>
          <w:p w:rsidR="005B2DA2" w:rsidRPr="009D6A91" w:rsidRDefault="005B2DA2" w:rsidP="009D6A91">
            <w:pPr>
              <w:tabs>
                <w:tab w:val="left" w:pos="708"/>
              </w:tabs>
              <w:autoSpaceDE w:val="0"/>
              <w:autoSpaceDN w:val="0"/>
              <w:adjustRightInd w:val="0"/>
              <w:spacing w:after="0" w:line="240" w:lineRule="auto"/>
              <w:jc w:val="both"/>
              <w:rPr>
                <w:rFonts w:ascii="Times New Roman" w:eastAsia="Calibri" w:hAnsi="Times New Roman" w:cs="Times New Roman"/>
                <w:color w:val="000000"/>
                <w:sz w:val="24"/>
                <w:szCs w:val="24"/>
              </w:rPr>
            </w:pPr>
            <w:r w:rsidRPr="009D6A91">
              <w:rPr>
                <w:rFonts w:ascii="Times New Roman" w:eastAsia="Calibri" w:hAnsi="Times New Roman" w:cs="Times New Roman"/>
                <w:color w:val="000000"/>
                <w:sz w:val="24"/>
                <w:szCs w:val="24"/>
              </w:rPr>
              <w:t xml:space="preserve">Учусь сочинять сам. </w:t>
            </w:r>
            <w:proofErr w:type="spellStart"/>
            <w:r w:rsidRPr="009D6A91">
              <w:rPr>
                <w:rFonts w:ascii="Times New Roman" w:eastAsia="Calibri" w:hAnsi="Times New Roman" w:cs="Times New Roman"/>
                <w:color w:val="000000"/>
                <w:sz w:val="24"/>
                <w:szCs w:val="24"/>
              </w:rPr>
              <w:t>И.Пивоваров</w:t>
            </w:r>
            <w:proofErr w:type="gramStart"/>
            <w:r w:rsidRPr="009D6A91">
              <w:rPr>
                <w:rFonts w:ascii="Times New Roman" w:eastAsia="Calibri" w:hAnsi="Times New Roman" w:cs="Times New Roman"/>
                <w:color w:val="000000"/>
                <w:sz w:val="24"/>
                <w:szCs w:val="24"/>
              </w:rPr>
              <w:t>«Я</w:t>
            </w:r>
            <w:proofErr w:type="spellEnd"/>
            <w:proofErr w:type="gramEnd"/>
            <w:r w:rsidRPr="009D6A91">
              <w:rPr>
                <w:rFonts w:ascii="Times New Roman" w:eastAsia="Calibri" w:hAnsi="Times New Roman" w:cs="Times New Roman"/>
                <w:color w:val="000000"/>
                <w:sz w:val="24"/>
                <w:szCs w:val="24"/>
              </w:rPr>
              <w:t xml:space="preserve"> палочкой волшебной тихонько проведу…». </w:t>
            </w:r>
            <w:proofErr w:type="spellStart"/>
            <w:r w:rsidRPr="009D6A91">
              <w:rPr>
                <w:rFonts w:ascii="Times New Roman" w:eastAsia="Calibri" w:hAnsi="Times New Roman" w:cs="Times New Roman"/>
                <w:color w:val="000000"/>
                <w:sz w:val="24"/>
                <w:szCs w:val="24"/>
              </w:rPr>
              <w:t>Г.Цыферов</w:t>
            </w:r>
            <w:proofErr w:type="spellEnd"/>
            <w:r w:rsidRPr="009D6A91">
              <w:rPr>
                <w:rFonts w:ascii="Times New Roman" w:eastAsia="Calibri" w:hAnsi="Times New Roman" w:cs="Times New Roman"/>
                <w:color w:val="000000"/>
                <w:sz w:val="24"/>
                <w:szCs w:val="24"/>
              </w:rPr>
              <w:t xml:space="preserve"> «Про меня и про цыпленка».</w:t>
            </w:r>
          </w:p>
        </w:tc>
        <w:tc>
          <w:tcPr>
            <w:tcW w:w="7938" w:type="dxa"/>
            <w:tcBorders>
              <w:top w:val="single" w:sz="4" w:space="0" w:color="auto"/>
              <w:left w:val="single" w:sz="4" w:space="0" w:color="000000"/>
              <w:bottom w:val="single" w:sz="4" w:space="0" w:color="auto"/>
              <w:right w:val="single" w:sz="4" w:space="0" w:color="auto"/>
            </w:tcBorders>
          </w:tcPr>
          <w:p w:rsidR="005B2DA2" w:rsidRPr="009D6A91" w:rsidRDefault="005B2DA2" w:rsidP="009D6A91">
            <w:pPr>
              <w:tabs>
                <w:tab w:val="left" w:pos="840"/>
                <w:tab w:val="left" w:pos="900"/>
              </w:tabs>
              <w:spacing w:line="240" w:lineRule="auto"/>
              <w:rPr>
                <w:rFonts w:ascii="Times New Roman" w:eastAsia="Times New Roman" w:hAnsi="Times New Roman" w:cs="Times New Roman"/>
                <w:color w:val="000000"/>
                <w:sz w:val="24"/>
                <w:szCs w:val="24"/>
                <w:lang w:eastAsia="ru-RU"/>
              </w:rPr>
            </w:pPr>
            <w:r w:rsidRPr="009D6A91">
              <w:rPr>
                <w:rFonts w:ascii="Times New Roman" w:eastAsia="Times New Roman" w:hAnsi="Times New Roman" w:cs="Times New Roman"/>
                <w:color w:val="000000"/>
                <w:sz w:val="24"/>
                <w:szCs w:val="24"/>
              </w:rPr>
              <w:t>Чувствовать настроение, выраженное в стихотворениях; развивать умение сравнивать произведения словесного и изобразительного искусства.</w:t>
            </w:r>
          </w:p>
          <w:p w:rsidR="005B2DA2" w:rsidRPr="009D6A91" w:rsidRDefault="005B2DA2" w:rsidP="009D6A91">
            <w:pPr>
              <w:snapToGrid w:val="0"/>
              <w:spacing w:after="0" w:line="240" w:lineRule="auto"/>
              <w:rPr>
                <w:rFonts w:ascii="Times New Roman" w:eastAsia="Calibri" w:hAnsi="Times New Roman" w:cs="Times New Roman"/>
                <w:sz w:val="24"/>
                <w:szCs w:val="24"/>
              </w:rPr>
            </w:pPr>
            <w:r w:rsidRPr="009D6A91">
              <w:rPr>
                <w:rFonts w:ascii="Times New Roman" w:eastAsia="Times New Roman" w:hAnsi="Times New Roman" w:cs="Times New Roman"/>
                <w:color w:val="000000"/>
                <w:sz w:val="24"/>
                <w:szCs w:val="24"/>
              </w:rPr>
              <w:t>Проявлять интерес к изучению темы; желание читать юмористические стихотворения.</w:t>
            </w:r>
          </w:p>
        </w:tc>
        <w:tc>
          <w:tcPr>
            <w:tcW w:w="1134" w:type="dxa"/>
            <w:tcBorders>
              <w:top w:val="single" w:sz="4" w:space="0" w:color="auto"/>
              <w:left w:val="single" w:sz="4" w:space="0" w:color="000000"/>
              <w:bottom w:val="single" w:sz="4" w:space="0" w:color="auto"/>
              <w:right w:val="single" w:sz="4" w:space="0" w:color="auto"/>
            </w:tcBorders>
          </w:tcPr>
          <w:p w:rsidR="005B2DA2" w:rsidRPr="009D6A91" w:rsidRDefault="005B2DA2" w:rsidP="009D6A91">
            <w:pPr>
              <w:spacing w:after="0" w:line="240" w:lineRule="auto"/>
              <w:rPr>
                <w:rFonts w:ascii="Times New Roman" w:eastAsia="Calibri" w:hAnsi="Times New Roman" w:cs="Times New Roman"/>
                <w:sz w:val="24"/>
                <w:szCs w:val="24"/>
              </w:rPr>
            </w:pPr>
            <w:r w:rsidRPr="009D6A91">
              <w:rPr>
                <w:rFonts w:ascii="Times New Roman" w:eastAsia="Calibri" w:hAnsi="Times New Roman" w:cs="Times New Roman"/>
                <w:sz w:val="24"/>
                <w:szCs w:val="24"/>
              </w:rPr>
              <w:t>25.05</w:t>
            </w:r>
          </w:p>
        </w:tc>
      </w:tr>
    </w:tbl>
    <w:p w:rsidR="0031524A" w:rsidRPr="009D6A91" w:rsidRDefault="0031524A" w:rsidP="009D6A91">
      <w:pPr>
        <w:shd w:val="clear" w:color="auto" w:fill="FFFFFF"/>
        <w:spacing w:after="0" w:line="240" w:lineRule="auto"/>
        <w:rPr>
          <w:rFonts w:ascii="Times New Roman" w:eastAsia="Calibri" w:hAnsi="Times New Roman" w:cs="Times New Roman"/>
          <w:bCs/>
          <w:sz w:val="24"/>
          <w:szCs w:val="24"/>
        </w:rPr>
      </w:pPr>
    </w:p>
    <w:p w:rsidR="0031524A" w:rsidRPr="009D6A91" w:rsidRDefault="0031524A" w:rsidP="009D6A91">
      <w:pPr>
        <w:spacing w:after="0" w:line="240" w:lineRule="auto"/>
        <w:rPr>
          <w:rFonts w:ascii="Times New Roman" w:eastAsia="Calibri" w:hAnsi="Times New Roman" w:cs="Times New Roman"/>
          <w:sz w:val="24"/>
          <w:szCs w:val="24"/>
        </w:rPr>
      </w:pPr>
    </w:p>
    <w:p w:rsidR="00100496" w:rsidRDefault="00100496" w:rsidP="009D6A91">
      <w:pPr>
        <w:spacing w:line="240" w:lineRule="auto"/>
        <w:rPr>
          <w:rFonts w:ascii="Times New Roman" w:hAnsi="Times New Roman" w:cs="Times New Roman"/>
          <w:sz w:val="24"/>
          <w:szCs w:val="24"/>
        </w:rPr>
      </w:pPr>
    </w:p>
    <w:p w:rsidR="00D644C7" w:rsidRDefault="00D644C7" w:rsidP="009D6A91">
      <w:pPr>
        <w:spacing w:line="240" w:lineRule="auto"/>
        <w:rPr>
          <w:rFonts w:ascii="Times New Roman" w:hAnsi="Times New Roman" w:cs="Times New Roman"/>
          <w:sz w:val="24"/>
          <w:szCs w:val="24"/>
        </w:rPr>
      </w:pPr>
    </w:p>
    <w:p w:rsidR="00D644C7" w:rsidRDefault="00D644C7" w:rsidP="009D6A91">
      <w:pPr>
        <w:spacing w:line="240" w:lineRule="auto"/>
        <w:rPr>
          <w:rFonts w:ascii="Times New Roman" w:hAnsi="Times New Roman" w:cs="Times New Roman"/>
          <w:sz w:val="24"/>
          <w:szCs w:val="24"/>
        </w:rPr>
      </w:pPr>
    </w:p>
    <w:p w:rsidR="00D644C7" w:rsidRDefault="00D644C7" w:rsidP="009D6A91">
      <w:pPr>
        <w:spacing w:line="240" w:lineRule="auto"/>
        <w:rPr>
          <w:rFonts w:ascii="Times New Roman" w:hAnsi="Times New Roman" w:cs="Times New Roman"/>
          <w:sz w:val="24"/>
          <w:szCs w:val="24"/>
        </w:rPr>
      </w:pPr>
    </w:p>
    <w:p w:rsidR="00D644C7" w:rsidRDefault="00D644C7" w:rsidP="009D6A91">
      <w:pPr>
        <w:spacing w:line="240" w:lineRule="auto"/>
        <w:rPr>
          <w:rFonts w:ascii="Times New Roman" w:hAnsi="Times New Roman" w:cs="Times New Roman"/>
          <w:sz w:val="24"/>
          <w:szCs w:val="24"/>
        </w:rPr>
      </w:pPr>
    </w:p>
    <w:p w:rsidR="00D644C7" w:rsidRDefault="00D644C7" w:rsidP="009D6A91">
      <w:pPr>
        <w:spacing w:line="240" w:lineRule="auto"/>
        <w:rPr>
          <w:rFonts w:ascii="Times New Roman" w:hAnsi="Times New Roman" w:cs="Times New Roman"/>
          <w:sz w:val="24"/>
          <w:szCs w:val="24"/>
        </w:rPr>
      </w:pPr>
    </w:p>
    <w:p w:rsidR="00D644C7" w:rsidRDefault="00D644C7" w:rsidP="009D6A91">
      <w:pPr>
        <w:spacing w:line="240" w:lineRule="auto"/>
        <w:rPr>
          <w:rFonts w:ascii="Times New Roman" w:hAnsi="Times New Roman" w:cs="Times New Roman"/>
          <w:sz w:val="24"/>
          <w:szCs w:val="24"/>
        </w:rPr>
      </w:pPr>
    </w:p>
    <w:p w:rsidR="00D644C7" w:rsidRDefault="00D644C7" w:rsidP="009D6A91">
      <w:pPr>
        <w:spacing w:line="240" w:lineRule="auto"/>
        <w:rPr>
          <w:rFonts w:ascii="Times New Roman" w:hAnsi="Times New Roman" w:cs="Times New Roman"/>
          <w:sz w:val="24"/>
          <w:szCs w:val="24"/>
        </w:rPr>
      </w:pPr>
    </w:p>
    <w:p w:rsidR="00F83D1E" w:rsidRDefault="00F83D1E" w:rsidP="009D6A91">
      <w:pPr>
        <w:spacing w:line="240" w:lineRule="auto"/>
        <w:rPr>
          <w:rFonts w:ascii="Times New Roman" w:hAnsi="Times New Roman" w:cs="Times New Roman"/>
          <w:sz w:val="24"/>
          <w:szCs w:val="24"/>
        </w:rPr>
      </w:pPr>
    </w:p>
    <w:p w:rsidR="00F83D1E" w:rsidRDefault="00F83D1E" w:rsidP="009D6A91">
      <w:pPr>
        <w:spacing w:line="240" w:lineRule="auto"/>
        <w:rPr>
          <w:rFonts w:ascii="Times New Roman" w:hAnsi="Times New Roman" w:cs="Times New Roman"/>
          <w:sz w:val="24"/>
          <w:szCs w:val="24"/>
        </w:rPr>
      </w:pPr>
    </w:p>
    <w:p w:rsidR="00D644C7" w:rsidRDefault="00D644C7" w:rsidP="009D6A91">
      <w:pPr>
        <w:spacing w:line="240" w:lineRule="auto"/>
        <w:rPr>
          <w:rFonts w:ascii="Times New Roman" w:hAnsi="Times New Roman" w:cs="Times New Roman"/>
          <w:sz w:val="24"/>
          <w:szCs w:val="24"/>
        </w:rPr>
      </w:pPr>
    </w:p>
    <w:p w:rsidR="00D644C7" w:rsidRDefault="00D644C7" w:rsidP="009D6A91">
      <w:pPr>
        <w:spacing w:line="240" w:lineRule="auto"/>
        <w:rPr>
          <w:rFonts w:ascii="Times New Roman" w:hAnsi="Times New Roman" w:cs="Times New Roman"/>
          <w:sz w:val="24"/>
          <w:szCs w:val="24"/>
        </w:rPr>
      </w:pPr>
    </w:p>
    <w:p w:rsidR="00D644C7" w:rsidRDefault="00D644C7" w:rsidP="009D6A91">
      <w:pPr>
        <w:spacing w:line="240" w:lineRule="auto"/>
        <w:rPr>
          <w:rFonts w:ascii="Times New Roman" w:hAnsi="Times New Roman" w:cs="Times New Roman"/>
          <w:sz w:val="24"/>
          <w:szCs w:val="24"/>
        </w:rPr>
      </w:pPr>
    </w:p>
    <w:p w:rsidR="00D644C7" w:rsidRPr="009E3288" w:rsidRDefault="00D644C7" w:rsidP="00D644C7">
      <w:pPr>
        <w:spacing w:after="0" w:line="240" w:lineRule="auto"/>
        <w:jc w:val="center"/>
        <w:rPr>
          <w:rFonts w:ascii="Times New Roman" w:eastAsia="Times New Roman" w:hAnsi="Times New Roman" w:cs="Times New Roman"/>
          <w:sz w:val="24"/>
          <w:szCs w:val="24"/>
        </w:rPr>
      </w:pPr>
    </w:p>
    <w:p w:rsidR="00D644C7" w:rsidRPr="009E3288" w:rsidRDefault="00D644C7" w:rsidP="00D644C7">
      <w:pPr>
        <w:spacing w:after="0" w:line="240" w:lineRule="auto"/>
        <w:jc w:val="center"/>
        <w:rPr>
          <w:rFonts w:ascii="Times New Roman" w:eastAsia="Times New Roman" w:hAnsi="Times New Roman" w:cs="Times New Roman"/>
          <w:sz w:val="24"/>
          <w:szCs w:val="24"/>
        </w:rPr>
      </w:pPr>
      <w:r w:rsidRPr="009E3288">
        <w:rPr>
          <w:rFonts w:ascii="Times New Roman" w:eastAsia="Times New Roman" w:hAnsi="Times New Roman" w:cs="Times New Roman"/>
          <w:sz w:val="24"/>
          <w:szCs w:val="24"/>
        </w:rPr>
        <w:t xml:space="preserve">Лист корректировки рабочей программы по </w:t>
      </w:r>
      <w:r>
        <w:rPr>
          <w:rFonts w:ascii="Times New Roman" w:eastAsia="Times New Roman" w:hAnsi="Times New Roman" w:cs="Times New Roman"/>
          <w:sz w:val="24"/>
          <w:szCs w:val="24"/>
        </w:rPr>
        <w:t>литературному чтению</w:t>
      </w:r>
    </w:p>
    <w:p w:rsidR="00D644C7" w:rsidRPr="009E3288" w:rsidRDefault="00D644C7" w:rsidP="00D644C7">
      <w:pPr>
        <w:spacing w:after="0" w:line="240" w:lineRule="auto"/>
        <w:jc w:val="center"/>
        <w:rPr>
          <w:rFonts w:ascii="Times New Roman" w:eastAsia="Times New Roman" w:hAnsi="Times New Roman" w:cs="Times New Roman"/>
          <w:sz w:val="24"/>
          <w:szCs w:val="24"/>
        </w:rPr>
      </w:pPr>
    </w:p>
    <w:tbl>
      <w:tblPr>
        <w:tblStyle w:val="a3"/>
        <w:tblW w:w="0" w:type="auto"/>
        <w:tblLook w:val="04A0" w:firstRow="1" w:lastRow="0" w:firstColumn="1" w:lastColumn="0" w:noHBand="0" w:noVBand="1"/>
      </w:tblPr>
      <w:tblGrid>
        <w:gridCol w:w="675"/>
        <w:gridCol w:w="4678"/>
        <w:gridCol w:w="1701"/>
        <w:gridCol w:w="2977"/>
        <w:gridCol w:w="3118"/>
        <w:gridCol w:w="1636"/>
      </w:tblGrid>
      <w:tr w:rsidR="00D644C7" w:rsidRPr="00E61C70" w:rsidTr="006853DC">
        <w:tc>
          <w:tcPr>
            <w:tcW w:w="675" w:type="dxa"/>
          </w:tcPr>
          <w:p w:rsidR="00D644C7" w:rsidRPr="00E61C70" w:rsidRDefault="00D644C7" w:rsidP="001F5513">
            <w:pPr>
              <w:spacing w:line="480" w:lineRule="auto"/>
              <w:jc w:val="center"/>
              <w:rPr>
                <w:rFonts w:ascii="Times New Roman" w:hAnsi="Times New Roman" w:cs="Times New Roman"/>
                <w:sz w:val="24"/>
                <w:szCs w:val="24"/>
              </w:rPr>
            </w:pPr>
            <w:r w:rsidRPr="00E61C70">
              <w:rPr>
                <w:rFonts w:ascii="Times New Roman" w:hAnsi="Times New Roman" w:cs="Times New Roman"/>
                <w:sz w:val="24"/>
                <w:szCs w:val="24"/>
              </w:rPr>
              <w:t>№</w:t>
            </w:r>
          </w:p>
        </w:tc>
        <w:tc>
          <w:tcPr>
            <w:tcW w:w="4678" w:type="dxa"/>
          </w:tcPr>
          <w:p w:rsidR="00D644C7" w:rsidRPr="00E61C70" w:rsidRDefault="00D644C7" w:rsidP="001F5513">
            <w:pPr>
              <w:spacing w:line="480" w:lineRule="auto"/>
              <w:jc w:val="center"/>
              <w:rPr>
                <w:rFonts w:ascii="Times New Roman" w:hAnsi="Times New Roman" w:cs="Times New Roman"/>
                <w:sz w:val="24"/>
                <w:szCs w:val="24"/>
              </w:rPr>
            </w:pPr>
            <w:r w:rsidRPr="00E61C70">
              <w:rPr>
                <w:rFonts w:ascii="Times New Roman" w:hAnsi="Times New Roman" w:cs="Times New Roman"/>
                <w:sz w:val="24"/>
                <w:szCs w:val="24"/>
              </w:rPr>
              <w:t>Название раздела, темы</w:t>
            </w:r>
          </w:p>
        </w:tc>
        <w:tc>
          <w:tcPr>
            <w:tcW w:w="1701" w:type="dxa"/>
          </w:tcPr>
          <w:p w:rsidR="00D644C7" w:rsidRPr="00E61C70" w:rsidRDefault="00D644C7" w:rsidP="001F5513">
            <w:pPr>
              <w:spacing w:line="480" w:lineRule="auto"/>
              <w:jc w:val="center"/>
              <w:rPr>
                <w:rFonts w:ascii="Times New Roman" w:hAnsi="Times New Roman" w:cs="Times New Roman"/>
                <w:sz w:val="24"/>
                <w:szCs w:val="24"/>
              </w:rPr>
            </w:pPr>
            <w:r w:rsidRPr="00E61C70">
              <w:rPr>
                <w:rFonts w:ascii="Times New Roman" w:hAnsi="Times New Roman" w:cs="Times New Roman"/>
                <w:sz w:val="24"/>
                <w:szCs w:val="24"/>
              </w:rPr>
              <w:t>Дата проведения по плану</w:t>
            </w:r>
          </w:p>
        </w:tc>
        <w:tc>
          <w:tcPr>
            <w:tcW w:w="2977" w:type="dxa"/>
          </w:tcPr>
          <w:p w:rsidR="00D644C7" w:rsidRPr="00E61C70" w:rsidRDefault="00D644C7" w:rsidP="001F5513">
            <w:pPr>
              <w:spacing w:line="480" w:lineRule="auto"/>
              <w:jc w:val="center"/>
              <w:rPr>
                <w:rFonts w:ascii="Times New Roman" w:hAnsi="Times New Roman" w:cs="Times New Roman"/>
                <w:sz w:val="24"/>
                <w:szCs w:val="24"/>
              </w:rPr>
            </w:pPr>
            <w:r w:rsidRPr="00E61C70">
              <w:rPr>
                <w:rFonts w:ascii="Times New Roman" w:hAnsi="Times New Roman" w:cs="Times New Roman"/>
                <w:sz w:val="24"/>
                <w:szCs w:val="24"/>
              </w:rPr>
              <w:t>Причина корректировки</w:t>
            </w:r>
          </w:p>
        </w:tc>
        <w:tc>
          <w:tcPr>
            <w:tcW w:w="3118" w:type="dxa"/>
          </w:tcPr>
          <w:p w:rsidR="00D644C7" w:rsidRPr="00E61C70" w:rsidRDefault="00D644C7" w:rsidP="001F5513">
            <w:pPr>
              <w:spacing w:line="480" w:lineRule="auto"/>
              <w:jc w:val="center"/>
              <w:rPr>
                <w:rFonts w:ascii="Times New Roman" w:hAnsi="Times New Roman" w:cs="Times New Roman"/>
                <w:sz w:val="24"/>
                <w:szCs w:val="24"/>
              </w:rPr>
            </w:pPr>
            <w:r w:rsidRPr="00E61C70">
              <w:rPr>
                <w:rFonts w:ascii="Times New Roman" w:hAnsi="Times New Roman" w:cs="Times New Roman"/>
                <w:sz w:val="24"/>
                <w:szCs w:val="24"/>
              </w:rPr>
              <w:t>Корректирующие мероприятия</w:t>
            </w:r>
          </w:p>
        </w:tc>
        <w:tc>
          <w:tcPr>
            <w:tcW w:w="1636" w:type="dxa"/>
          </w:tcPr>
          <w:p w:rsidR="00D644C7" w:rsidRPr="00E61C70" w:rsidRDefault="00D644C7" w:rsidP="001F5513">
            <w:pPr>
              <w:spacing w:line="480" w:lineRule="auto"/>
              <w:jc w:val="center"/>
              <w:rPr>
                <w:rFonts w:ascii="Times New Roman" w:hAnsi="Times New Roman" w:cs="Times New Roman"/>
                <w:sz w:val="24"/>
                <w:szCs w:val="24"/>
              </w:rPr>
            </w:pPr>
            <w:r w:rsidRPr="00E61C70">
              <w:rPr>
                <w:rFonts w:ascii="Times New Roman" w:hAnsi="Times New Roman" w:cs="Times New Roman"/>
                <w:sz w:val="24"/>
                <w:szCs w:val="24"/>
              </w:rPr>
              <w:t>Дата проведения по факту</w:t>
            </w:r>
          </w:p>
        </w:tc>
      </w:tr>
      <w:tr w:rsidR="00D644C7" w:rsidRPr="00E61C70" w:rsidTr="006853DC">
        <w:tc>
          <w:tcPr>
            <w:tcW w:w="675" w:type="dxa"/>
          </w:tcPr>
          <w:p w:rsidR="00D644C7" w:rsidRPr="00E61C70" w:rsidRDefault="00D644C7" w:rsidP="001F5513">
            <w:pPr>
              <w:spacing w:line="480" w:lineRule="auto"/>
              <w:jc w:val="center"/>
              <w:rPr>
                <w:rFonts w:ascii="Times New Roman" w:hAnsi="Times New Roman" w:cs="Times New Roman"/>
                <w:sz w:val="24"/>
                <w:szCs w:val="24"/>
              </w:rPr>
            </w:pPr>
          </w:p>
        </w:tc>
        <w:tc>
          <w:tcPr>
            <w:tcW w:w="4678" w:type="dxa"/>
          </w:tcPr>
          <w:p w:rsidR="00D644C7" w:rsidRPr="00E61C70" w:rsidRDefault="00D644C7" w:rsidP="001F5513">
            <w:pPr>
              <w:spacing w:line="480" w:lineRule="auto"/>
              <w:jc w:val="center"/>
              <w:rPr>
                <w:rFonts w:ascii="Times New Roman" w:hAnsi="Times New Roman" w:cs="Times New Roman"/>
                <w:sz w:val="24"/>
                <w:szCs w:val="24"/>
              </w:rPr>
            </w:pPr>
          </w:p>
        </w:tc>
        <w:tc>
          <w:tcPr>
            <w:tcW w:w="1701" w:type="dxa"/>
          </w:tcPr>
          <w:p w:rsidR="00D644C7" w:rsidRPr="00E61C70" w:rsidRDefault="00D644C7" w:rsidP="001F5513">
            <w:pPr>
              <w:spacing w:line="480" w:lineRule="auto"/>
              <w:jc w:val="center"/>
              <w:rPr>
                <w:rFonts w:ascii="Times New Roman" w:hAnsi="Times New Roman" w:cs="Times New Roman"/>
                <w:sz w:val="24"/>
                <w:szCs w:val="24"/>
              </w:rPr>
            </w:pPr>
          </w:p>
        </w:tc>
        <w:tc>
          <w:tcPr>
            <w:tcW w:w="2977" w:type="dxa"/>
          </w:tcPr>
          <w:p w:rsidR="00D644C7" w:rsidRPr="00E61C70" w:rsidRDefault="00D644C7" w:rsidP="001F5513">
            <w:pPr>
              <w:spacing w:line="480" w:lineRule="auto"/>
              <w:jc w:val="center"/>
              <w:rPr>
                <w:rFonts w:ascii="Times New Roman" w:hAnsi="Times New Roman" w:cs="Times New Roman"/>
                <w:sz w:val="24"/>
                <w:szCs w:val="24"/>
              </w:rPr>
            </w:pPr>
          </w:p>
        </w:tc>
        <w:tc>
          <w:tcPr>
            <w:tcW w:w="3118" w:type="dxa"/>
          </w:tcPr>
          <w:p w:rsidR="00D644C7" w:rsidRPr="00E61C70" w:rsidRDefault="00D644C7" w:rsidP="001F5513">
            <w:pPr>
              <w:spacing w:line="480" w:lineRule="auto"/>
              <w:jc w:val="center"/>
              <w:rPr>
                <w:rFonts w:ascii="Times New Roman" w:hAnsi="Times New Roman" w:cs="Times New Roman"/>
                <w:sz w:val="24"/>
                <w:szCs w:val="24"/>
              </w:rPr>
            </w:pPr>
          </w:p>
        </w:tc>
        <w:tc>
          <w:tcPr>
            <w:tcW w:w="1636" w:type="dxa"/>
          </w:tcPr>
          <w:p w:rsidR="00D644C7" w:rsidRPr="00E61C70" w:rsidRDefault="00D644C7" w:rsidP="001F5513">
            <w:pPr>
              <w:spacing w:line="480" w:lineRule="auto"/>
              <w:jc w:val="center"/>
              <w:rPr>
                <w:rFonts w:ascii="Times New Roman" w:hAnsi="Times New Roman" w:cs="Times New Roman"/>
                <w:sz w:val="24"/>
                <w:szCs w:val="24"/>
              </w:rPr>
            </w:pPr>
          </w:p>
        </w:tc>
      </w:tr>
      <w:tr w:rsidR="00D644C7" w:rsidRPr="00E61C70" w:rsidTr="006853DC">
        <w:tc>
          <w:tcPr>
            <w:tcW w:w="675" w:type="dxa"/>
          </w:tcPr>
          <w:p w:rsidR="00D644C7" w:rsidRPr="00E61C70" w:rsidRDefault="00D644C7" w:rsidP="001F5513">
            <w:pPr>
              <w:spacing w:line="480" w:lineRule="auto"/>
              <w:jc w:val="center"/>
              <w:rPr>
                <w:rFonts w:ascii="Times New Roman" w:hAnsi="Times New Roman" w:cs="Times New Roman"/>
                <w:sz w:val="24"/>
                <w:szCs w:val="24"/>
              </w:rPr>
            </w:pPr>
          </w:p>
        </w:tc>
        <w:tc>
          <w:tcPr>
            <w:tcW w:w="4678" w:type="dxa"/>
          </w:tcPr>
          <w:p w:rsidR="00D644C7" w:rsidRPr="00E61C70" w:rsidRDefault="00D644C7" w:rsidP="001F5513">
            <w:pPr>
              <w:spacing w:line="480" w:lineRule="auto"/>
              <w:jc w:val="center"/>
              <w:rPr>
                <w:rFonts w:ascii="Times New Roman" w:hAnsi="Times New Roman" w:cs="Times New Roman"/>
                <w:sz w:val="24"/>
                <w:szCs w:val="24"/>
              </w:rPr>
            </w:pPr>
          </w:p>
        </w:tc>
        <w:tc>
          <w:tcPr>
            <w:tcW w:w="1701" w:type="dxa"/>
          </w:tcPr>
          <w:p w:rsidR="00D644C7" w:rsidRPr="00E61C70" w:rsidRDefault="00D644C7" w:rsidP="001F5513">
            <w:pPr>
              <w:spacing w:line="480" w:lineRule="auto"/>
              <w:jc w:val="center"/>
              <w:rPr>
                <w:rFonts w:ascii="Times New Roman" w:hAnsi="Times New Roman" w:cs="Times New Roman"/>
                <w:sz w:val="24"/>
                <w:szCs w:val="24"/>
              </w:rPr>
            </w:pPr>
          </w:p>
        </w:tc>
        <w:tc>
          <w:tcPr>
            <w:tcW w:w="2977" w:type="dxa"/>
          </w:tcPr>
          <w:p w:rsidR="00D644C7" w:rsidRPr="00E61C70" w:rsidRDefault="00D644C7" w:rsidP="001F5513">
            <w:pPr>
              <w:spacing w:line="480" w:lineRule="auto"/>
              <w:jc w:val="center"/>
              <w:rPr>
                <w:rFonts w:ascii="Times New Roman" w:hAnsi="Times New Roman" w:cs="Times New Roman"/>
                <w:sz w:val="24"/>
                <w:szCs w:val="24"/>
              </w:rPr>
            </w:pPr>
          </w:p>
        </w:tc>
        <w:tc>
          <w:tcPr>
            <w:tcW w:w="3118" w:type="dxa"/>
          </w:tcPr>
          <w:p w:rsidR="00D644C7" w:rsidRPr="00E61C70" w:rsidRDefault="00D644C7" w:rsidP="001F5513">
            <w:pPr>
              <w:spacing w:line="480" w:lineRule="auto"/>
              <w:jc w:val="center"/>
              <w:rPr>
                <w:rFonts w:ascii="Times New Roman" w:hAnsi="Times New Roman" w:cs="Times New Roman"/>
                <w:sz w:val="24"/>
                <w:szCs w:val="24"/>
              </w:rPr>
            </w:pPr>
          </w:p>
        </w:tc>
        <w:tc>
          <w:tcPr>
            <w:tcW w:w="1636" w:type="dxa"/>
          </w:tcPr>
          <w:p w:rsidR="00D644C7" w:rsidRPr="00E61C70" w:rsidRDefault="00D644C7" w:rsidP="001F5513">
            <w:pPr>
              <w:spacing w:line="480" w:lineRule="auto"/>
              <w:jc w:val="center"/>
              <w:rPr>
                <w:rFonts w:ascii="Times New Roman" w:hAnsi="Times New Roman" w:cs="Times New Roman"/>
                <w:sz w:val="24"/>
                <w:szCs w:val="24"/>
              </w:rPr>
            </w:pPr>
          </w:p>
        </w:tc>
      </w:tr>
      <w:tr w:rsidR="00D644C7" w:rsidRPr="00E61C70" w:rsidTr="006853DC">
        <w:tc>
          <w:tcPr>
            <w:tcW w:w="675" w:type="dxa"/>
          </w:tcPr>
          <w:p w:rsidR="00D644C7" w:rsidRPr="00E61C70" w:rsidRDefault="00D644C7" w:rsidP="001F5513">
            <w:pPr>
              <w:spacing w:line="480" w:lineRule="auto"/>
              <w:jc w:val="center"/>
              <w:rPr>
                <w:rFonts w:ascii="Times New Roman" w:hAnsi="Times New Roman" w:cs="Times New Roman"/>
                <w:sz w:val="24"/>
                <w:szCs w:val="24"/>
              </w:rPr>
            </w:pPr>
          </w:p>
        </w:tc>
        <w:tc>
          <w:tcPr>
            <w:tcW w:w="4678" w:type="dxa"/>
          </w:tcPr>
          <w:p w:rsidR="00D644C7" w:rsidRPr="00E61C70" w:rsidRDefault="00D644C7" w:rsidP="001F5513">
            <w:pPr>
              <w:spacing w:line="480" w:lineRule="auto"/>
              <w:jc w:val="center"/>
              <w:rPr>
                <w:rFonts w:ascii="Times New Roman" w:hAnsi="Times New Roman" w:cs="Times New Roman"/>
                <w:sz w:val="24"/>
                <w:szCs w:val="24"/>
              </w:rPr>
            </w:pPr>
          </w:p>
        </w:tc>
        <w:tc>
          <w:tcPr>
            <w:tcW w:w="1701" w:type="dxa"/>
          </w:tcPr>
          <w:p w:rsidR="00D644C7" w:rsidRPr="00E61C70" w:rsidRDefault="00D644C7" w:rsidP="001F5513">
            <w:pPr>
              <w:spacing w:line="480" w:lineRule="auto"/>
              <w:jc w:val="center"/>
              <w:rPr>
                <w:rFonts w:ascii="Times New Roman" w:hAnsi="Times New Roman" w:cs="Times New Roman"/>
                <w:sz w:val="24"/>
                <w:szCs w:val="24"/>
              </w:rPr>
            </w:pPr>
          </w:p>
        </w:tc>
        <w:tc>
          <w:tcPr>
            <w:tcW w:w="2977" w:type="dxa"/>
          </w:tcPr>
          <w:p w:rsidR="00D644C7" w:rsidRPr="00E61C70" w:rsidRDefault="00D644C7" w:rsidP="001F5513">
            <w:pPr>
              <w:spacing w:line="480" w:lineRule="auto"/>
              <w:jc w:val="center"/>
              <w:rPr>
                <w:rFonts w:ascii="Times New Roman" w:hAnsi="Times New Roman" w:cs="Times New Roman"/>
                <w:sz w:val="24"/>
                <w:szCs w:val="24"/>
              </w:rPr>
            </w:pPr>
          </w:p>
        </w:tc>
        <w:tc>
          <w:tcPr>
            <w:tcW w:w="3118" w:type="dxa"/>
          </w:tcPr>
          <w:p w:rsidR="00D644C7" w:rsidRPr="00E61C70" w:rsidRDefault="00D644C7" w:rsidP="001F5513">
            <w:pPr>
              <w:spacing w:line="480" w:lineRule="auto"/>
              <w:jc w:val="center"/>
              <w:rPr>
                <w:rFonts w:ascii="Times New Roman" w:hAnsi="Times New Roman" w:cs="Times New Roman"/>
                <w:sz w:val="24"/>
                <w:szCs w:val="24"/>
              </w:rPr>
            </w:pPr>
          </w:p>
        </w:tc>
        <w:tc>
          <w:tcPr>
            <w:tcW w:w="1636" w:type="dxa"/>
          </w:tcPr>
          <w:p w:rsidR="00D644C7" w:rsidRPr="00E61C70" w:rsidRDefault="00D644C7" w:rsidP="001F5513">
            <w:pPr>
              <w:spacing w:line="480" w:lineRule="auto"/>
              <w:jc w:val="center"/>
              <w:rPr>
                <w:rFonts w:ascii="Times New Roman" w:hAnsi="Times New Roman" w:cs="Times New Roman"/>
                <w:sz w:val="24"/>
                <w:szCs w:val="24"/>
              </w:rPr>
            </w:pPr>
          </w:p>
        </w:tc>
      </w:tr>
      <w:tr w:rsidR="00D644C7" w:rsidRPr="00E61C70" w:rsidTr="006853DC">
        <w:tc>
          <w:tcPr>
            <w:tcW w:w="675" w:type="dxa"/>
          </w:tcPr>
          <w:p w:rsidR="00D644C7" w:rsidRPr="00E61C70" w:rsidRDefault="00D644C7" w:rsidP="001F5513">
            <w:pPr>
              <w:spacing w:line="480" w:lineRule="auto"/>
              <w:jc w:val="center"/>
              <w:rPr>
                <w:rFonts w:ascii="Times New Roman" w:hAnsi="Times New Roman" w:cs="Times New Roman"/>
                <w:sz w:val="24"/>
                <w:szCs w:val="24"/>
              </w:rPr>
            </w:pPr>
          </w:p>
        </w:tc>
        <w:tc>
          <w:tcPr>
            <w:tcW w:w="4678" w:type="dxa"/>
          </w:tcPr>
          <w:p w:rsidR="00D644C7" w:rsidRPr="00E61C70" w:rsidRDefault="00D644C7" w:rsidP="001F5513">
            <w:pPr>
              <w:spacing w:line="480" w:lineRule="auto"/>
              <w:jc w:val="center"/>
              <w:rPr>
                <w:rFonts w:ascii="Times New Roman" w:hAnsi="Times New Roman" w:cs="Times New Roman"/>
                <w:sz w:val="24"/>
                <w:szCs w:val="24"/>
              </w:rPr>
            </w:pPr>
          </w:p>
        </w:tc>
        <w:tc>
          <w:tcPr>
            <w:tcW w:w="1701" w:type="dxa"/>
          </w:tcPr>
          <w:p w:rsidR="00D644C7" w:rsidRPr="00E61C70" w:rsidRDefault="00D644C7" w:rsidP="001F5513">
            <w:pPr>
              <w:spacing w:line="480" w:lineRule="auto"/>
              <w:jc w:val="center"/>
              <w:rPr>
                <w:rFonts w:ascii="Times New Roman" w:hAnsi="Times New Roman" w:cs="Times New Roman"/>
                <w:sz w:val="24"/>
                <w:szCs w:val="24"/>
              </w:rPr>
            </w:pPr>
          </w:p>
        </w:tc>
        <w:tc>
          <w:tcPr>
            <w:tcW w:w="2977" w:type="dxa"/>
          </w:tcPr>
          <w:p w:rsidR="00D644C7" w:rsidRPr="00E61C70" w:rsidRDefault="00D644C7" w:rsidP="001F5513">
            <w:pPr>
              <w:spacing w:line="480" w:lineRule="auto"/>
              <w:jc w:val="center"/>
              <w:rPr>
                <w:rFonts w:ascii="Times New Roman" w:hAnsi="Times New Roman" w:cs="Times New Roman"/>
                <w:sz w:val="24"/>
                <w:szCs w:val="24"/>
              </w:rPr>
            </w:pPr>
          </w:p>
        </w:tc>
        <w:tc>
          <w:tcPr>
            <w:tcW w:w="3118" w:type="dxa"/>
          </w:tcPr>
          <w:p w:rsidR="00D644C7" w:rsidRPr="00E61C70" w:rsidRDefault="00D644C7" w:rsidP="001F5513">
            <w:pPr>
              <w:spacing w:line="480" w:lineRule="auto"/>
              <w:jc w:val="center"/>
              <w:rPr>
                <w:rFonts w:ascii="Times New Roman" w:hAnsi="Times New Roman" w:cs="Times New Roman"/>
                <w:sz w:val="24"/>
                <w:szCs w:val="24"/>
              </w:rPr>
            </w:pPr>
          </w:p>
        </w:tc>
        <w:tc>
          <w:tcPr>
            <w:tcW w:w="1636" w:type="dxa"/>
          </w:tcPr>
          <w:p w:rsidR="00D644C7" w:rsidRPr="00E61C70" w:rsidRDefault="00D644C7" w:rsidP="001F5513">
            <w:pPr>
              <w:spacing w:line="480" w:lineRule="auto"/>
              <w:jc w:val="center"/>
              <w:rPr>
                <w:rFonts w:ascii="Times New Roman" w:hAnsi="Times New Roman" w:cs="Times New Roman"/>
                <w:sz w:val="24"/>
                <w:szCs w:val="24"/>
              </w:rPr>
            </w:pPr>
          </w:p>
        </w:tc>
      </w:tr>
      <w:tr w:rsidR="00D644C7" w:rsidRPr="00E61C70" w:rsidTr="006853DC">
        <w:tc>
          <w:tcPr>
            <w:tcW w:w="675" w:type="dxa"/>
          </w:tcPr>
          <w:p w:rsidR="00D644C7" w:rsidRPr="00E61C70" w:rsidRDefault="00D644C7" w:rsidP="001F5513">
            <w:pPr>
              <w:spacing w:line="480" w:lineRule="auto"/>
              <w:jc w:val="center"/>
              <w:rPr>
                <w:rFonts w:ascii="Times New Roman" w:hAnsi="Times New Roman" w:cs="Times New Roman"/>
                <w:sz w:val="24"/>
                <w:szCs w:val="24"/>
              </w:rPr>
            </w:pPr>
          </w:p>
        </w:tc>
        <w:tc>
          <w:tcPr>
            <w:tcW w:w="4678" w:type="dxa"/>
          </w:tcPr>
          <w:p w:rsidR="00D644C7" w:rsidRPr="00E61C70" w:rsidRDefault="00D644C7" w:rsidP="001F5513">
            <w:pPr>
              <w:spacing w:line="480" w:lineRule="auto"/>
              <w:jc w:val="center"/>
              <w:rPr>
                <w:rFonts w:ascii="Times New Roman" w:hAnsi="Times New Roman" w:cs="Times New Roman"/>
                <w:sz w:val="24"/>
                <w:szCs w:val="24"/>
              </w:rPr>
            </w:pPr>
          </w:p>
        </w:tc>
        <w:tc>
          <w:tcPr>
            <w:tcW w:w="1701" w:type="dxa"/>
          </w:tcPr>
          <w:p w:rsidR="00D644C7" w:rsidRPr="00E61C70" w:rsidRDefault="00D644C7" w:rsidP="001F5513">
            <w:pPr>
              <w:spacing w:line="480" w:lineRule="auto"/>
              <w:jc w:val="center"/>
              <w:rPr>
                <w:rFonts w:ascii="Times New Roman" w:hAnsi="Times New Roman" w:cs="Times New Roman"/>
                <w:sz w:val="24"/>
                <w:szCs w:val="24"/>
              </w:rPr>
            </w:pPr>
          </w:p>
        </w:tc>
        <w:tc>
          <w:tcPr>
            <w:tcW w:w="2977" w:type="dxa"/>
          </w:tcPr>
          <w:p w:rsidR="00D644C7" w:rsidRPr="00E61C70" w:rsidRDefault="00D644C7" w:rsidP="001F5513">
            <w:pPr>
              <w:spacing w:line="480" w:lineRule="auto"/>
              <w:jc w:val="center"/>
              <w:rPr>
                <w:rFonts w:ascii="Times New Roman" w:hAnsi="Times New Roman" w:cs="Times New Roman"/>
                <w:sz w:val="24"/>
                <w:szCs w:val="24"/>
              </w:rPr>
            </w:pPr>
          </w:p>
        </w:tc>
        <w:tc>
          <w:tcPr>
            <w:tcW w:w="3118" w:type="dxa"/>
          </w:tcPr>
          <w:p w:rsidR="00D644C7" w:rsidRPr="00E61C70" w:rsidRDefault="00D644C7" w:rsidP="001F5513">
            <w:pPr>
              <w:spacing w:line="480" w:lineRule="auto"/>
              <w:jc w:val="center"/>
              <w:rPr>
                <w:rFonts w:ascii="Times New Roman" w:hAnsi="Times New Roman" w:cs="Times New Roman"/>
                <w:sz w:val="24"/>
                <w:szCs w:val="24"/>
              </w:rPr>
            </w:pPr>
          </w:p>
        </w:tc>
        <w:tc>
          <w:tcPr>
            <w:tcW w:w="1636" w:type="dxa"/>
          </w:tcPr>
          <w:p w:rsidR="00D644C7" w:rsidRPr="00E61C70" w:rsidRDefault="00D644C7" w:rsidP="001F5513">
            <w:pPr>
              <w:spacing w:line="480" w:lineRule="auto"/>
              <w:jc w:val="center"/>
              <w:rPr>
                <w:rFonts w:ascii="Times New Roman" w:hAnsi="Times New Roman" w:cs="Times New Roman"/>
                <w:sz w:val="24"/>
                <w:szCs w:val="24"/>
              </w:rPr>
            </w:pPr>
          </w:p>
        </w:tc>
      </w:tr>
      <w:tr w:rsidR="00D644C7" w:rsidRPr="00E61C70" w:rsidTr="006853DC">
        <w:tc>
          <w:tcPr>
            <w:tcW w:w="675" w:type="dxa"/>
          </w:tcPr>
          <w:p w:rsidR="00D644C7" w:rsidRPr="00E61C70" w:rsidRDefault="00D644C7" w:rsidP="001F5513">
            <w:pPr>
              <w:spacing w:line="480" w:lineRule="auto"/>
              <w:jc w:val="center"/>
              <w:rPr>
                <w:rFonts w:ascii="Times New Roman" w:hAnsi="Times New Roman" w:cs="Times New Roman"/>
                <w:sz w:val="24"/>
                <w:szCs w:val="24"/>
              </w:rPr>
            </w:pPr>
          </w:p>
        </w:tc>
        <w:tc>
          <w:tcPr>
            <w:tcW w:w="4678" w:type="dxa"/>
          </w:tcPr>
          <w:p w:rsidR="00D644C7" w:rsidRPr="00E61C70" w:rsidRDefault="00D644C7" w:rsidP="001F5513">
            <w:pPr>
              <w:spacing w:line="480" w:lineRule="auto"/>
              <w:jc w:val="center"/>
              <w:rPr>
                <w:rFonts w:ascii="Times New Roman" w:hAnsi="Times New Roman" w:cs="Times New Roman"/>
                <w:sz w:val="24"/>
                <w:szCs w:val="24"/>
              </w:rPr>
            </w:pPr>
          </w:p>
        </w:tc>
        <w:tc>
          <w:tcPr>
            <w:tcW w:w="1701" w:type="dxa"/>
          </w:tcPr>
          <w:p w:rsidR="00D644C7" w:rsidRPr="00E61C70" w:rsidRDefault="00D644C7" w:rsidP="001F5513">
            <w:pPr>
              <w:spacing w:line="480" w:lineRule="auto"/>
              <w:jc w:val="center"/>
              <w:rPr>
                <w:rFonts w:ascii="Times New Roman" w:hAnsi="Times New Roman" w:cs="Times New Roman"/>
                <w:sz w:val="24"/>
                <w:szCs w:val="24"/>
              </w:rPr>
            </w:pPr>
          </w:p>
        </w:tc>
        <w:tc>
          <w:tcPr>
            <w:tcW w:w="2977" w:type="dxa"/>
          </w:tcPr>
          <w:p w:rsidR="00D644C7" w:rsidRPr="00E61C70" w:rsidRDefault="00D644C7" w:rsidP="001F5513">
            <w:pPr>
              <w:spacing w:line="480" w:lineRule="auto"/>
              <w:jc w:val="center"/>
              <w:rPr>
                <w:rFonts w:ascii="Times New Roman" w:hAnsi="Times New Roman" w:cs="Times New Roman"/>
                <w:sz w:val="24"/>
                <w:szCs w:val="24"/>
              </w:rPr>
            </w:pPr>
          </w:p>
        </w:tc>
        <w:tc>
          <w:tcPr>
            <w:tcW w:w="3118" w:type="dxa"/>
          </w:tcPr>
          <w:p w:rsidR="00D644C7" w:rsidRPr="00E61C70" w:rsidRDefault="00D644C7" w:rsidP="001F5513">
            <w:pPr>
              <w:spacing w:line="480" w:lineRule="auto"/>
              <w:jc w:val="center"/>
              <w:rPr>
                <w:rFonts w:ascii="Times New Roman" w:hAnsi="Times New Roman" w:cs="Times New Roman"/>
                <w:sz w:val="24"/>
                <w:szCs w:val="24"/>
              </w:rPr>
            </w:pPr>
          </w:p>
        </w:tc>
        <w:tc>
          <w:tcPr>
            <w:tcW w:w="1636" w:type="dxa"/>
          </w:tcPr>
          <w:p w:rsidR="00D644C7" w:rsidRPr="00E61C70" w:rsidRDefault="00D644C7" w:rsidP="001F5513">
            <w:pPr>
              <w:spacing w:line="480" w:lineRule="auto"/>
              <w:jc w:val="center"/>
              <w:rPr>
                <w:rFonts w:ascii="Times New Roman" w:hAnsi="Times New Roman" w:cs="Times New Roman"/>
                <w:sz w:val="24"/>
                <w:szCs w:val="24"/>
              </w:rPr>
            </w:pPr>
          </w:p>
        </w:tc>
      </w:tr>
      <w:tr w:rsidR="00D644C7" w:rsidRPr="00E61C70" w:rsidTr="006853DC">
        <w:tc>
          <w:tcPr>
            <w:tcW w:w="675" w:type="dxa"/>
          </w:tcPr>
          <w:p w:rsidR="00D644C7" w:rsidRPr="00E61C70" w:rsidRDefault="00D644C7" w:rsidP="001F5513">
            <w:pPr>
              <w:spacing w:line="480" w:lineRule="auto"/>
              <w:jc w:val="center"/>
              <w:rPr>
                <w:rFonts w:ascii="Times New Roman" w:hAnsi="Times New Roman" w:cs="Times New Roman"/>
                <w:sz w:val="24"/>
                <w:szCs w:val="24"/>
              </w:rPr>
            </w:pPr>
          </w:p>
        </w:tc>
        <w:tc>
          <w:tcPr>
            <w:tcW w:w="4678" w:type="dxa"/>
          </w:tcPr>
          <w:p w:rsidR="00D644C7" w:rsidRPr="00E61C70" w:rsidRDefault="00D644C7" w:rsidP="001F5513">
            <w:pPr>
              <w:spacing w:line="480" w:lineRule="auto"/>
              <w:jc w:val="center"/>
              <w:rPr>
                <w:rFonts w:ascii="Times New Roman" w:hAnsi="Times New Roman" w:cs="Times New Roman"/>
                <w:sz w:val="24"/>
                <w:szCs w:val="24"/>
              </w:rPr>
            </w:pPr>
          </w:p>
        </w:tc>
        <w:tc>
          <w:tcPr>
            <w:tcW w:w="1701" w:type="dxa"/>
          </w:tcPr>
          <w:p w:rsidR="00D644C7" w:rsidRPr="00E61C70" w:rsidRDefault="00D644C7" w:rsidP="001F5513">
            <w:pPr>
              <w:spacing w:line="480" w:lineRule="auto"/>
              <w:jc w:val="center"/>
              <w:rPr>
                <w:rFonts w:ascii="Times New Roman" w:hAnsi="Times New Roman" w:cs="Times New Roman"/>
                <w:sz w:val="24"/>
                <w:szCs w:val="24"/>
              </w:rPr>
            </w:pPr>
          </w:p>
        </w:tc>
        <w:tc>
          <w:tcPr>
            <w:tcW w:w="2977" w:type="dxa"/>
          </w:tcPr>
          <w:p w:rsidR="00D644C7" w:rsidRPr="00E61C70" w:rsidRDefault="00D644C7" w:rsidP="001F5513">
            <w:pPr>
              <w:spacing w:line="480" w:lineRule="auto"/>
              <w:jc w:val="center"/>
              <w:rPr>
                <w:rFonts w:ascii="Times New Roman" w:hAnsi="Times New Roman" w:cs="Times New Roman"/>
                <w:sz w:val="24"/>
                <w:szCs w:val="24"/>
              </w:rPr>
            </w:pPr>
          </w:p>
        </w:tc>
        <w:tc>
          <w:tcPr>
            <w:tcW w:w="3118" w:type="dxa"/>
          </w:tcPr>
          <w:p w:rsidR="00D644C7" w:rsidRPr="00E61C70" w:rsidRDefault="00D644C7" w:rsidP="001F5513">
            <w:pPr>
              <w:spacing w:line="480" w:lineRule="auto"/>
              <w:jc w:val="center"/>
              <w:rPr>
                <w:rFonts w:ascii="Times New Roman" w:hAnsi="Times New Roman" w:cs="Times New Roman"/>
                <w:sz w:val="24"/>
                <w:szCs w:val="24"/>
              </w:rPr>
            </w:pPr>
          </w:p>
        </w:tc>
        <w:tc>
          <w:tcPr>
            <w:tcW w:w="1636" w:type="dxa"/>
          </w:tcPr>
          <w:p w:rsidR="00D644C7" w:rsidRPr="00E61C70" w:rsidRDefault="00D644C7" w:rsidP="001F5513">
            <w:pPr>
              <w:spacing w:line="480" w:lineRule="auto"/>
              <w:jc w:val="center"/>
              <w:rPr>
                <w:rFonts w:ascii="Times New Roman" w:hAnsi="Times New Roman" w:cs="Times New Roman"/>
                <w:sz w:val="24"/>
                <w:szCs w:val="24"/>
              </w:rPr>
            </w:pPr>
          </w:p>
        </w:tc>
      </w:tr>
      <w:tr w:rsidR="00D644C7" w:rsidRPr="00E61C70" w:rsidTr="006853DC">
        <w:tc>
          <w:tcPr>
            <w:tcW w:w="675" w:type="dxa"/>
          </w:tcPr>
          <w:p w:rsidR="00D644C7" w:rsidRPr="00E61C70" w:rsidRDefault="00D644C7" w:rsidP="001F5513">
            <w:pPr>
              <w:spacing w:line="480" w:lineRule="auto"/>
              <w:jc w:val="center"/>
              <w:rPr>
                <w:rFonts w:ascii="Times New Roman" w:hAnsi="Times New Roman" w:cs="Times New Roman"/>
                <w:sz w:val="24"/>
                <w:szCs w:val="24"/>
              </w:rPr>
            </w:pPr>
          </w:p>
        </w:tc>
        <w:tc>
          <w:tcPr>
            <w:tcW w:w="4678" w:type="dxa"/>
          </w:tcPr>
          <w:p w:rsidR="00D644C7" w:rsidRPr="00E61C70" w:rsidRDefault="00D644C7" w:rsidP="001F5513">
            <w:pPr>
              <w:spacing w:line="480" w:lineRule="auto"/>
              <w:jc w:val="center"/>
              <w:rPr>
                <w:rFonts w:ascii="Times New Roman" w:hAnsi="Times New Roman" w:cs="Times New Roman"/>
                <w:sz w:val="24"/>
                <w:szCs w:val="24"/>
              </w:rPr>
            </w:pPr>
          </w:p>
        </w:tc>
        <w:tc>
          <w:tcPr>
            <w:tcW w:w="1701" w:type="dxa"/>
          </w:tcPr>
          <w:p w:rsidR="00D644C7" w:rsidRPr="00E61C70" w:rsidRDefault="00D644C7" w:rsidP="001F5513">
            <w:pPr>
              <w:spacing w:line="480" w:lineRule="auto"/>
              <w:jc w:val="center"/>
              <w:rPr>
                <w:rFonts w:ascii="Times New Roman" w:hAnsi="Times New Roman" w:cs="Times New Roman"/>
                <w:sz w:val="24"/>
                <w:szCs w:val="24"/>
              </w:rPr>
            </w:pPr>
          </w:p>
        </w:tc>
        <w:tc>
          <w:tcPr>
            <w:tcW w:w="2977" w:type="dxa"/>
          </w:tcPr>
          <w:p w:rsidR="00D644C7" w:rsidRPr="00E61C70" w:rsidRDefault="00D644C7" w:rsidP="001F5513">
            <w:pPr>
              <w:spacing w:line="480" w:lineRule="auto"/>
              <w:jc w:val="center"/>
              <w:rPr>
                <w:rFonts w:ascii="Times New Roman" w:hAnsi="Times New Roman" w:cs="Times New Roman"/>
                <w:sz w:val="24"/>
                <w:szCs w:val="24"/>
              </w:rPr>
            </w:pPr>
          </w:p>
        </w:tc>
        <w:tc>
          <w:tcPr>
            <w:tcW w:w="3118" w:type="dxa"/>
          </w:tcPr>
          <w:p w:rsidR="00D644C7" w:rsidRPr="00E61C70" w:rsidRDefault="00D644C7" w:rsidP="001F5513">
            <w:pPr>
              <w:spacing w:line="480" w:lineRule="auto"/>
              <w:jc w:val="center"/>
              <w:rPr>
                <w:rFonts w:ascii="Times New Roman" w:hAnsi="Times New Roman" w:cs="Times New Roman"/>
                <w:sz w:val="24"/>
                <w:szCs w:val="24"/>
              </w:rPr>
            </w:pPr>
          </w:p>
        </w:tc>
        <w:tc>
          <w:tcPr>
            <w:tcW w:w="1636" w:type="dxa"/>
          </w:tcPr>
          <w:p w:rsidR="00D644C7" w:rsidRPr="00E61C70" w:rsidRDefault="00D644C7" w:rsidP="001F5513">
            <w:pPr>
              <w:spacing w:line="480" w:lineRule="auto"/>
              <w:jc w:val="center"/>
              <w:rPr>
                <w:rFonts w:ascii="Times New Roman" w:hAnsi="Times New Roman" w:cs="Times New Roman"/>
                <w:sz w:val="24"/>
                <w:szCs w:val="24"/>
              </w:rPr>
            </w:pPr>
          </w:p>
        </w:tc>
      </w:tr>
      <w:tr w:rsidR="00D644C7" w:rsidRPr="00E61C70" w:rsidTr="006853DC">
        <w:tc>
          <w:tcPr>
            <w:tcW w:w="675" w:type="dxa"/>
          </w:tcPr>
          <w:p w:rsidR="00D644C7" w:rsidRPr="00E61C70" w:rsidRDefault="00D644C7" w:rsidP="001F5513">
            <w:pPr>
              <w:spacing w:line="480" w:lineRule="auto"/>
              <w:jc w:val="center"/>
              <w:rPr>
                <w:rFonts w:ascii="Times New Roman" w:hAnsi="Times New Roman" w:cs="Times New Roman"/>
                <w:sz w:val="24"/>
                <w:szCs w:val="24"/>
              </w:rPr>
            </w:pPr>
          </w:p>
        </w:tc>
        <w:tc>
          <w:tcPr>
            <w:tcW w:w="4678" w:type="dxa"/>
          </w:tcPr>
          <w:p w:rsidR="00D644C7" w:rsidRPr="00E61C70" w:rsidRDefault="00D644C7" w:rsidP="001F5513">
            <w:pPr>
              <w:spacing w:line="480" w:lineRule="auto"/>
              <w:jc w:val="center"/>
              <w:rPr>
                <w:rFonts w:ascii="Times New Roman" w:hAnsi="Times New Roman" w:cs="Times New Roman"/>
                <w:sz w:val="24"/>
                <w:szCs w:val="24"/>
              </w:rPr>
            </w:pPr>
          </w:p>
        </w:tc>
        <w:tc>
          <w:tcPr>
            <w:tcW w:w="1701" w:type="dxa"/>
          </w:tcPr>
          <w:p w:rsidR="00D644C7" w:rsidRPr="00E61C70" w:rsidRDefault="00D644C7" w:rsidP="001F5513">
            <w:pPr>
              <w:spacing w:line="480" w:lineRule="auto"/>
              <w:jc w:val="center"/>
              <w:rPr>
                <w:rFonts w:ascii="Times New Roman" w:hAnsi="Times New Roman" w:cs="Times New Roman"/>
                <w:sz w:val="24"/>
                <w:szCs w:val="24"/>
              </w:rPr>
            </w:pPr>
          </w:p>
        </w:tc>
        <w:tc>
          <w:tcPr>
            <w:tcW w:w="2977" w:type="dxa"/>
          </w:tcPr>
          <w:p w:rsidR="00D644C7" w:rsidRPr="00E61C70" w:rsidRDefault="00D644C7" w:rsidP="001F5513">
            <w:pPr>
              <w:spacing w:line="480" w:lineRule="auto"/>
              <w:jc w:val="center"/>
              <w:rPr>
                <w:rFonts w:ascii="Times New Roman" w:hAnsi="Times New Roman" w:cs="Times New Roman"/>
                <w:sz w:val="24"/>
                <w:szCs w:val="24"/>
              </w:rPr>
            </w:pPr>
          </w:p>
        </w:tc>
        <w:tc>
          <w:tcPr>
            <w:tcW w:w="3118" w:type="dxa"/>
          </w:tcPr>
          <w:p w:rsidR="00D644C7" w:rsidRPr="00E61C70" w:rsidRDefault="00D644C7" w:rsidP="001F5513">
            <w:pPr>
              <w:spacing w:line="480" w:lineRule="auto"/>
              <w:jc w:val="center"/>
              <w:rPr>
                <w:rFonts w:ascii="Times New Roman" w:hAnsi="Times New Roman" w:cs="Times New Roman"/>
                <w:sz w:val="24"/>
                <w:szCs w:val="24"/>
              </w:rPr>
            </w:pPr>
          </w:p>
        </w:tc>
        <w:tc>
          <w:tcPr>
            <w:tcW w:w="1636" w:type="dxa"/>
          </w:tcPr>
          <w:p w:rsidR="00D644C7" w:rsidRPr="00E61C70" w:rsidRDefault="00D644C7" w:rsidP="001F5513">
            <w:pPr>
              <w:spacing w:line="480" w:lineRule="auto"/>
              <w:jc w:val="center"/>
              <w:rPr>
                <w:rFonts w:ascii="Times New Roman" w:hAnsi="Times New Roman" w:cs="Times New Roman"/>
                <w:sz w:val="24"/>
                <w:szCs w:val="24"/>
              </w:rPr>
            </w:pPr>
          </w:p>
        </w:tc>
      </w:tr>
    </w:tbl>
    <w:p w:rsidR="00D644C7" w:rsidRPr="009E3288" w:rsidRDefault="00D644C7" w:rsidP="00D644C7">
      <w:pPr>
        <w:spacing w:after="0" w:line="240" w:lineRule="auto"/>
        <w:rPr>
          <w:rFonts w:ascii="Times New Roman" w:eastAsia="Times New Roman" w:hAnsi="Times New Roman" w:cs="Times New Roman"/>
          <w:i/>
          <w:sz w:val="24"/>
          <w:szCs w:val="24"/>
          <w:lang w:eastAsia="ru-RU"/>
        </w:rPr>
      </w:pPr>
    </w:p>
    <w:p w:rsidR="00D644C7" w:rsidRPr="009E3288" w:rsidRDefault="00D644C7" w:rsidP="00D644C7">
      <w:pPr>
        <w:spacing w:line="240" w:lineRule="auto"/>
        <w:rPr>
          <w:rFonts w:ascii="Times New Roman" w:hAnsi="Times New Roman" w:cs="Times New Roman"/>
          <w:sz w:val="24"/>
          <w:szCs w:val="24"/>
        </w:rPr>
      </w:pPr>
    </w:p>
    <w:p w:rsidR="00D644C7" w:rsidRPr="00E61C70" w:rsidRDefault="00D644C7" w:rsidP="00D644C7">
      <w:pPr>
        <w:spacing w:line="240" w:lineRule="auto"/>
        <w:jc w:val="center"/>
        <w:rPr>
          <w:rFonts w:ascii="Times New Roman" w:eastAsia="Times New Roman" w:hAnsi="Times New Roman" w:cs="Times New Roman"/>
          <w:sz w:val="24"/>
          <w:szCs w:val="24"/>
          <w:lang w:eastAsia="ru-RU"/>
        </w:rPr>
      </w:pPr>
    </w:p>
    <w:p w:rsidR="00D644C7" w:rsidRPr="00E61C70" w:rsidRDefault="00D644C7" w:rsidP="00D644C7">
      <w:pPr>
        <w:spacing w:line="240" w:lineRule="auto"/>
        <w:jc w:val="center"/>
        <w:rPr>
          <w:rFonts w:ascii="Times New Roman" w:eastAsia="Times New Roman" w:hAnsi="Times New Roman" w:cs="Times New Roman"/>
          <w:sz w:val="24"/>
          <w:szCs w:val="24"/>
          <w:lang w:eastAsia="ru-RU"/>
        </w:rPr>
      </w:pPr>
    </w:p>
    <w:p w:rsidR="00D644C7" w:rsidRPr="009D6A91" w:rsidRDefault="00D644C7" w:rsidP="009D6A91">
      <w:pPr>
        <w:spacing w:line="240" w:lineRule="auto"/>
        <w:rPr>
          <w:rFonts w:ascii="Times New Roman" w:hAnsi="Times New Roman" w:cs="Times New Roman"/>
          <w:sz w:val="24"/>
          <w:szCs w:val="24"/>
        </w:rPr>
      </w:pPr>
    </w:p>
    <w:sectPr w:rsidR="00D644C7" w:rsidRPr="009D6A91" w:rsidSect="00100496">
      <w:footerReference w:type="default" r:id="rId8"/>
      <w:pgSz w:w="16838" w:h="11906" w:orient="landscape"/>
      <w:pgMar w:top="1134" w:right="395" w:bottom="567" w:left="426" w:header="170" w:footer="17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4CBF" w:rsidRDefault="00ED4CBF" w:rsidP="005434C2">
      <w:pPr>
        <w:spacing w:after="0" w:line="240" w:lineRule="auto"/>
      </w:pPr>
      <w:r>
        <w:separator/>
      </w:r>
    </w:p>
  </w:endnote>
  <w:endnote w:type="continuationSeparator" w:id="0">
    <w:p w:rsidR="00ED4CBF" w:rsidRDefault="00ED4CBF" w:rsidP="005434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DejaVu Sans">
    <w:charset w:val="CC"/>
    <w:family w:val="swiss"/>
    <w:pitch w:val="variable"/>
    <w:sig w:usb0="E7002EFF" w:usb1="D200FDFF" w:usb2="0A246029" w:usb3="00000000" w:csb0="000001FF" w:csb1="00000000"/>
  </w:font>
  <w:font w:name="Lohit Hindi">
    <w:altName w:val="MS Mincho"/>
    <w:charset w:val="80"/>
    <w:family w:val="auto"/>
    <w:pitch w:val="variable"/>
  </w:font>
  <w:font w:name="Tahoma">
    <w:panose1 w:val="020B0604030504040204"/>
    <w:charset w:val="CC"/>
    <w:family w:val="swiss"/>
    <w:pitch w:val="variable"/>
    <w:sig w:usb0="E1002EFF" w:usb1="C000605B" w:usb2="00000029" w:usb3="00000000" w:csb0="000101FF" w:csb1="00000000"/>
  </w:font>
  <w:font w:name="GFOGG P+ Pragmatica C">
    <w:altName w:val="Pragmatica C"/>
    <w:panose1 w:val="00000000000000000000"/>
    <w:charset w:val="CC"/>
    <w:family w:val="swiss"/>
    <w:notTrueType/>
    <w:pitch w:val="default"/>
    <w:sig w:usb0="00000201" w:usb1="00000000" w:usb2="00000000" w:usb3="00000000" w:csb0="00000004"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7429699"/>
      <w:docPartObj>
        <w:docPartGallery w:val="Page Numbers (Bottom of Page)"/>
        <w:docPartUnique/>
      </w:docPartObj>
    </w:sdtPr>
    <w:sdtEndPr/>
    <w:sdtContent>
      <w:p w:rsidR="00804700" w:rsidRDefault="00ED4CBF">
        <w:pPr>
          <w:pStyle w:val="ab"/>
          <w:jc w:val="right"/>
        </w:pPr>
        <w:r>
          <w:fldChar w:fldCharType="begin"/>
        </w:r>
        <w:r>
          <w:instrText>PAGE   \* MERGEFORMAT</w:instrText>
        </w:r>
        <w:r>
          <w:fldChar w:fldCharType="separate"/>
        </w:r>
        <w:r w:rsidR="005B2DA2">
          <w:rPr>
            <w:noProof/>
          </w:rPr>
          <w:t>15</w:t>
        </w:r>
        <w:r>
          <w:rPr>
            <w:noProof/>
          </w:rPr>
          <w:fldChar w:fldCharType="end"/>
        </w:r>
      </w:p>
    </w:sdtContent>
  </w:sdt>
  <w:p w:rsidR="00804700" w:rsidRDefault="00804700">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4CBF" w:rsidRDefault="00ED4CBF" w:rsidP="005434C2">
      <w:pPr>
        <w:spacing w:after="0" w:line="240" w:lineRule="auto"/>
      </w:pPr>
      <w:r>
        <w:separator/>
      </w:r>
    </w:p>
  </w:footnote>
  <w:footnote w:type="continuationSeparator" w:id="0">
    <w:p w:rsidR="00ED4CBF" w:rsidRDefault="00ED4CBF" w:rsidP="005434C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B"/>
    <w:multiLevelType w:val="multilevel"/>
    <w:tmpl w:val="0000001B"/>
    <w:name w:val="WW8Num27"/>
    <w:lvl w:ilvl="0">
      <w:start w:val="8"/>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9D44D95"/>
    <w:multiLevelType w:val="multilevel"/>
    <w:tmpl w:val="17627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F80192B"/>
    <w:multiLevelType w:val="hybridMultilevel"/>
    <w:tmpl w:val="396EA748"/>
    <w:lvl w:ilvl="0" w:tplc="454240E0">
      <w:start w:val="2015"/>
      <w:numFmt w:val="decimal"/>
      <w:lvlText w:val="%1"/>
      <w:lvlJc w:val="left"/>
      <w:pPr>
        <w:ind w:left="840" w:hanging="480"/>
      </w:pPr>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20C7D73"/>
    <w:multiLevelType w:val="multilevel"/>
    <w:tmpl w:val="F8DA7B1A"/>
    <w:lvl w:ilvl="0">
      <w:start w:val="2"/>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B8A17C1"/>
    <w:multiLevelType w:val="hybridMultilevel"/>
    <w:tmpl w:val="34D060AA"/>
    <w:lvl w:ilvl="0" w:tplc="0CA0B92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0F96EB3"/>
    <w:multiLevelType w:val="hybridMultilevel"/>
    <w:tmpl w:val="34D060AA"/>
    <w:lvl w:ilvl="0" w:tplc="0CA0B92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3A16102"/>
    <w:multiLevelType w:val="hybridMultilevel"/>
    <w:tmpl w:val="B540F20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66C01973"/>
    <w:multiLevelType w:val="hybridMultilevel"/>
    <w:tmpl w:val="17CA10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39D1ECD"/>
    <w:multiLevelType w:val="multilevel"/>
    <w:tmpl w:val="FFF4E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8"/>
  </w:num>
  <w:num w:numId="3">
    <w:abstractNumId w:val="3"/>
  </w:num>
  <w:num w:numId="4">
    <w:abstractNumId w:val="1"/>
  </w:num>
  <w:num w:numId="5">
    <w:abstractNumId w:val="0"/>
  </w:num>
  <w:num w:numId="6">
    <w:abstractNumId w:val="5"/>
  </w:num>
  <w:num w:numId="7">
    <w:abstractNumId w:val="4"/>
  </w:num>
  <w:num w:numId="8">
    <w:abstractNumId w:val="2"/>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B65C98"/>
    <w:rsid w:val="00100496"/>
    <w:rsid w:val="001F5513"/>
    <w:rsid w:val="001F7192"/>
    <w:rsid w:val="0031524A"/>
    <w:rsid w:val="00343D10"/>
    <w:rsid w:val="003D3CFA"/>
    <w:rsid w:val="003E6306"/>
    <w:rsid w:val="00437CC4"/>
    <w:rsid w:val="004525AC"/>
    <w:rsid w:val="004949A6"/>
    <w:rsid w:val="004D7DFD"/>
    <w:rsid w:val="004E59EE"/>
    <w:rsid w:val="005114F2"/>
    <w:rsid w:val="005434C2"/>
    <w:rsid w:val="005B2DA2"/>
    <w:rsid w:val="006853DC"/>
    <w:rsid w:val="006E1071"/>
    <w:rsid w:val="007063F3"/>
    <w:rsid w:val="00804700"/>
    <w:rsid w:val="00833F20"/>
    <w:rsid w:val="009D6A91"/>
    <w:rsid w:val="00B65C98"/>
    <w:rsid w:val="00B71AF6"/>
    <w:rsid w:val="00C219BF"/>
    <w:rsid w:val="00D0087A"/>
    <w:rsid w:val="00D644C7"/>
    <w:rsid w:val="00D66C07"/>
    <w:rsid w:val="00DD5FF1"/>
    <w:rsid w:val="00E40EB6"/>
    <w:rsid w:val="00ED4CBF"/>
    <w:rsid w:val="00EE3A19"/>
    <w:rsid w:val="00F83D1E"/>
    <w:rsid w:val="00FA2C11"/>
    <w:rsid w:val="00FA756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34C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31524A"/>
  </w:style>
  <w:style w:type="table" w:customStyle="1" w:styleId="10">
    <w:name w:val="Сетка таблицы1"/>
    <w:basedOn w:val="a1"/>
    <w:next w:val="a3"/>
    <w:uiPriority w:val="59"/>
    <w:rsid w:val="0031524A"/>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List Paragraph"/>
    <w:basedOn w:val="a"/>
    <w:uiPriority w:val="34"/>
    <w:qFormat/>
    <w:rsid w:val="0031524A"/>
    <w:pPr>
      <w:spacing w:after="0" w:line="240" w:lineRule="auto"/>
      <w:ind w:left="720"/>
      <w:contextualSpacing/>
    </w:pPr>
  </w:style>
  <w:style w:type="paragraph" w:customStyle="1" w:styleId="ParagraphStyle">
    <w:name w:val="Paragraph Style"/>
    <w:rsid w:val="0031524A"/>
    <w:pPr>
      <w:autoSpaceDE w:val="0"/>
      <w:autoSpaceDN w:val="0"/>
      <w:adjustRightInd w:val="0"/>
      <w:spacing w:after="0" w:line="240" w:lineRule="auto"/>
    </w:pPr>
    <w:rPr>
      <w:rFonts w:ascii="Arial" w:hAnsi="Arial" w:cs="Arial"/>
      <w:sz w:val="24"/>
      <w:szCs w:val="24"/>
    </w:rPr>
  </w:style>
  <w:style w:type="character" w:customStyle="1" w:styleId="a5">
    <w:name w:val="Основной текст Знак"/>
    <w:basedOn w:val="a0"/>
    <w:link w:val="a6"/>
    <w:rsid w:val="0031524A"/>
    <w:rPr>
      <w:rFonts w:ascii="Times New Roman" w:eastAsia="DejaVu Sans" w:hAnsi="Times New Roman" w:cs="Lohit Hindi"/>
      <w:kern w:val="1"/>
      <w:sz w:val="24"/>
      <w:szCs w:val="24"/>
      <w:lang w:eastAsia="hi-IN" w:bidi="hi-IN"/>
    </w:rPr>
  </w:style>
  <w:style w:type="paragraph" w:styleId="a6">
    <w:name w:val="Body Text"/>
    <w:basedOn w:val="a"/>
    <w:link w:val="a5"/>
    <w:rsid w:val="0031524A"/>
    <w:pPr>
      <w:widowControl w:val="0"/>
      <w:suppressAutoHyphens/>
      <w:spacing w:after="120" w:line="240" w:lineRule="auto"/>
    </w:pPr>
    <w:rPr>
      <w:rFonts w:ascii="Times New Roman" w:eastAsia="DejaVu Sans" w:hAnsi="Times New Roman" w:cs="Lohit Hindi"/>
      <w:kern w:val="1"/>
      <w:sz w:val="24"/>
      <w:szCs w:val="24"/>
      <w:lang w:eastAsia="hi-IN" w:bidi="hi-IN"/>
    </w:rPr>
  </w:style>
  <w:style w:type="character" w:customStyle="1" w:styleId="11">
    <w:name w:val="Основной текст Знак1"/>
    <w:basedOn w:val="a0"/>
    <w:uiPriority w:val="99"/>
    <w:semiHidden/>
    <w:rsid w:val="0031524A"/>
  </w:style>
  <w:style w:type="character" w:customStyle="1" w:styleId="a7">
    <w:name w:val="Текст выноски Знак"/>
    <w:basedOn w:val="a0"/>
    <w:link w:val="a8"/>
    <w:uiPriority w:val="99"/>
    <w:semiHidden/>
    <w:rsid w:val="0031524A"/>
    <w:rPr>
      <w:rFonts w:ascii="Tahoma" w:eastAsia="Calibri" w:hAnsi="Tahoma" w:cs="Tahoma"/>
      <w:sz w:val="16"/>
      <w:szCs w:val="16"/>
    </w:rPr>
  </w:style>
  <w:style w:type="paragraph" w:styleId="a8">
    <w:name w:val="Balloon Text"/>
    <w:basedOn w:val="a"/>
    <w:link w:val="a7"/>
    <w:uiPriority w:val="99"/>
    <w:semiHidden/>
    <w:unhideWhenUsed/>
    <w:rsid w:val="0031524A"/>
    <w:pPr>
      <w:spacing w:after="0" w:line="240" w:lineRule="auto"/>
    </w:pPr>
    <w:rPr>
      <w:rFonts w:ascii="Tahoma" w:eastAsia="Calibri" w:hAnsi="Tahoma" w:cs="Tahoma"/>
      <w:sz w:val="16"/>
      <w:szCs w:val="16"/>
    </w:rPr>
  </w:style>
  <w:style w:type="character" w:customStyle="1" w:styleId="12">
    <w:name w:val="Текст выноски Знак1"/>
    <w:basedOn w:val="a0"/>
    <w:uiPriority w:val="99"/>
    <w:semiHidden/>
    <w:rsid w:val="0031524A"/>
    <w:rPr>
      <w:rFonts w:ascii="Tahoma" w:hAnsi="Tahoma" w:cs="Tahoma"/>
      <w:sz w:val="16"/>
      <w:szCs w:val="16"/>
    </w:rPr>
  </w:style>
  <w:style w:type="paragraph" w:styleId="a9">
    <w:name w:val="header"/>
    <w:basedOn w:val="a"/>
    <w:link w:val="aa"/>
    <w:uiPriority w:val="99"/>
    <w:unhideWhenUsed/>
    <w:rsid w:val="0031524A"/>
    <w:pPr>
      <w:tabs>
        <w:tab w:val="center" w:pos="4677"/>
        <w:tab w:val="right" w:pos="9355"/>
      </w:tabs>
      <w:spacing w:after="0" w:line="240" w:lineRule="auto"/>
    </w:pPr>
    <w:rPr>
      <w:rFonts w:ascii="Calibri" w:eastAsia="Calibri" w:hAnsi="Calibri" w:cs="Times New Roman"/>
    </w:rPr>
  </w:style>
  <w:style w:type="character" w:customStyle="1" w:styleId="aa">
    <w:name w:val="Верхний колонтитул Знак"/>
    <w:basedOn w:val="a0"/>
    <w:link w:val="a9"/>
    <w:uiPriority w:val="99"/>
    <w:rsid w:val="0031524A"/>
    <w:rPr>
      <w:rFonts w:ascii="Calibri" w:eastAsia="Calibri" w:hAnsi="Calibri" w:cs="Times New Roman"/>
    </w:rPr>
  </w:style>
  <w:style w:type="paragraph" w:styleId="ab">
    <w:name w:val="footer"/>
    <w:basedOn w:val="a"/>
    <w:link w:val="ac"/>
    <w:uiPriority w:val="99"/>
    <w:unhideWhenUsed/>
    <w:rsid w:val="0031524A"/>
    <w:pPr>
      <w:tabs>
        <w:tab w:val="center" w:pos="4677"/>
        <w:tab w:val="right" w:pos="9355"/>
      </w:tabs>
      <w:spacing w:after="0" w:line="240" w:lineRule="auto"/>
    </w:pPr>
    <w:rPr>
      <w:rFonts w:ascii="Calibri" w:eastAsia="Calibri" w:hAnsi="Calibri" w:cs="Times New Roman"/>
    </w:rPr>
  </w:style>
  <w:style w:type="character" w:customStyle="1" w:styleId="ac">
    <w:name w:val="Нижний колонтитул Знак"/>
    <w:basedOn w:val="a0"/>
    <w:link w:val="ab"/>
    <w:uiPriority w:val="99"/>
    <w:rsid w:val="0031524A"/>
    <w:rPr>
      <w:rFonts w:ascii="Calibri" w:eastAsia="Calibri" w:hAnsi="Calibri" w:cs="Times New Roman"/>
    </w:rPr>
  </w:style>
  <w:style w:type="paragraph" w:customStyle="1" w:styleId="CM1">
    <w:name w:val="CM1"/>
    <w:basedOn w:val="a"/>
    <w:next w:val="a"/>
    <w:uiPriority w:val="99"/>
    <w:rsid w:val="0031524A"/>
    <w:pPr>
      <w:widowControl w:val="0"/>
      <w:autoSpaceDE w:val="0"/>
      <w:autoSpaceDN w:val="0"/>
      <w:adjustRightInd w:val="0"/>
      <w:spacing w:after="0" w:line="228" w:lineRule="atLeast"/>
    </w:pPr>
    <w:rPr>
      <w:rFonts w:ascii="GFOGG P+ Pragmatica C" w:eastAsia="Times New Roman" w:hAnsi="GFOGG P+ Pragmatica C" w:cs="GFOGG P+ Pragmatica C"/>
      <w:sz w:val="24"/>
      <w:szCs w:val="24"/>
      <w:lang w:eastAsia="ru-RU"/>
    </w:rPr>
  </w:style>
  <w:style w:type="character" w:customStyle="1" w:styleId="apple-style-span">
    <w:name w:val="apple-style-span"/>
    <w:basedOn w:val="a0"/>
    <w:uiPriority w:val="99"/>
    <w:rsid w:val="0031524A"/>
  </w:style>
  <w:style w:type="character" w:customStyle="1" w:styleId="apple-converted-space">
    <w:name w:val="apple-converted-space"/>
    <w:basedOn w:val="a0"/>
    <w:uiPriority w:val="99"/>
    <w:rsid w:val="0031524A"/>
  </w:style>
  <w:style w:type="table" w:styleId="a3">
    <w:name w:val="Table Grid"/>
    <w:basedOn w:val="a1"/>
    <w:uiPriority w:val="59"/>
    <w:rsid w:val="0031524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d">
    <w:name w:val="Базовый"/>
    <w:rsid w:val="009D6A91"/>
    <w:pPr>
      <w:widowControl w:val="0"/>
      <w:tabs>
        <w:tab w:val="left" w:pos="709"/>
      </w:tabs>
      <w:suppressAutoHyphens/>
    </w:pPr>
    <w:rPr>
      <w:rFonts w:ascii="Times New Roman" w:eastAsia="SimSun" w:hAnsi="Times New Roman" w:cs="Mangal"/>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31524A"/>
  </w:style>
  <w:style w:type="table" w:customStyle="1" w:styleId="10">
    <w:name w:val="Сетка таблицы1"/>
    <w:basedOn w:val="a1"/>
    <w:next w:val="a3"/>
    <w:uiPriority w:val="59"/>
    <w:rsid w:val="0031524A"/>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List Paragraph"/>
    <w:basedOn w:val="a"/>
    <w:uiPriority w:val="34"/>
    <w:qFormat/>
    <w:rsid w:val="0031524A"/>
    <w:pPr>
      <w:spacing w:after="0" w:line="240" w:lineRule="auto"/>
      <w:ind w:left="720"/>
      <w:contextualSpacing/>
    </w:pPr>
  </w:style>
  <w:style w:type="paragraph" w:customStyle="1" w:styleId="ParagraphStyle">
    <w:name w:val="Paragraph Style"/>
    <w:rsid w:val="0031524A"/>
    <w:pPr>
      <w:autoSpaceDE w:val="0"/>
      <w:autoSpaceDN w:val="0"/>
      <w:adjustRightInd w:val="0"/>
      <w:spacing w:after="0" w:line="240" w:lineRule="auto"/>
    </w:pPr>
    <w:rPr>
      <w:rFonts w:ascii="Arial" w:hAnsi="Arial" w:cs="Arial"/>
      <w:sz w:val="24"/>
      <w:szCs w:val="24"/>
    </w:rPr>
  </w:style>
  <w:style w:type="character" w:customStyle="1" w:styleId="a5">
    <w:name w:val="Основной текст Знак"/>
    <w:basedOn w:val="a0"/>
    <w:link w:val="a6"/>
    <w:rsid w:val="0031524A"/>
    <w:rPr>
      <w:rFonts w:ascii="Times New Roman" w:eastAsia="DejaVu Sans" w:hAnsi="Times New Roman" w:cs="Lohit Hindi"/>
      <w:kern w:val="1"/>
      <w:sz w:val="24"/>
      <w:szCs w:val="24"/>
      <w:lang w:eastAsia="hi-IN" w:bidi="hi-IN"/>
    </w:rPr>
  </w:style>
  <w:style w:type="paragraph" w:styleId="a6">
    <w:name w:val="Body Text"/>
    <w:basedOn w:val="a"/>
    <w:link w:val="a5"/>
    <w:rsid w:val="0031524A"/>
    <w:pPr>
      <w:widowControl w:val="0"/>
      <w:suppressAutoHyphens/>
      <w:spacing w:after="120" w:line="240" w:lineRule="auto"/>
    </w:pPr>
    <w:rPr>
      <w:rFonts w:ascii="Times New Roman" w:eastAsia="DejaVu Sans" w:hAnsi="Times New Roman" w:cs="Lohit Hindi"/>
      <w:kern w:val="1"/>
      <w:sz w:val="24"/>
      <w:szCs w:val="24"/>
      <w:lang w:eastAsia="hi-IN" w:bidi="hi-IN"/>
    </w:rPr>
  </w:style>
  <w:style w:type="character" w:customStyle="1" w:styleId="11">
    <w:name w:val="Основной текст Знак1"/>
    <w:basedOn w:val="a0"/>
    <w:uiPriority w:val="99"/>
    <w:semiHidden/>
    <w:rsid w:val="0031524A"/>
  </w:style>
  <w:style w:type="character" w:customStyle="1" w:styleId="a7">
    <w:name w:val="Текст выноски Знак"/>
    <w:basedOn w:val="a0"/>
    <w:link w:val="a8"/>
    <w:uiPriority w:val="99"/>
    <w:semiHidden/>
    <w:rsid w:val="0031524A"/>
    <w:rPr>
      <w:rFonts w:ascii="Tahoma" w:eastAsia="Calibri" w:hAnsi="Tahoma" w:cs="Tahoma"/>
      <w:sz w:val="16"/>
      <w:szCs w:val="16"/>
    </w:rPr>
  </w:style>
  <w:style w:type="paragraph" w:styleId="a8">
    <w:name w:val="Balloon Text"/>
    <w:basedOn w:val="a"/>
    <w:link w:val="a7"/>
    <w:uiPriority w:val="99"/>
    <w:semiHidden/>
    <w:unhideWhenUsed/>
    <w:rsid w:val="0031524A"/>
    <w:pPr>
      <w:spacing w:after="0" w:line="240" w:lineRule="auto"/>
    </w:pPr>
    <w:rPr>
      <w:rFonts w:ascii="Tahoma" w:eastAsia="Calibri" w:hAnsi="Tahoma" w:cs="Tahoma"/>
      <w:sz w:val="16"/>
      <w:szCs w:val="16"/>
    </w:rPr>
  </w:style>
  <w:style w:type="character" w:customStyle="1" w:styleId="12">
    <w:name w:val="Текст выноски Знак1"/>
    <w:basedOn w:val="a0"/>
    <w:uiPriority w:val="99"/>
    <w:semiHidden/>
    <w:rsid w:val="0031524A"/>
    <w:rPr>
      <w:rFonts w:ascii="Tahoma" w:hAnsi="Tahoma" w:cs="Tahoma"/>
      <w:sz w:val="16"/>
      <w:szCs w:val="16"/>
    </w:rPr>
  </w:style>
  <w:style w:type="paragraph" w:styleId="a9">
    <w:name w:val="header"/>
    <w:basedOn w:val="a"/>
    <w:link w:val="aa"/>
    <w:uiPriority w:val="99"/>
    <w:unhideWhenUsed/>
    <w:rsid w:val="0031524A"/>
    <w:pPr>
      <w:tabs>
        <w:tab w:val="center" w:pos="4677"/>
        <w:tab w:val="right" w:pos="9355"/>
      </w:tabs>
      <w:spacing w:after="0" w:line="240" w:lineRule="auto"/>
    </w:pPr>
    <w:rPr>
      <w:rFonts w:ascii="Calibri" w:eastAsia="Calibri" w:hAnsi="Calibri" w:cs="Times New Roman"/>
    </w:rPr>
  </w:style>
  <w:style w:type="character" w:customStyle="1" w:styleId="aa">
    <w:name w:val="Верхний колонтитул Знак"/>
    <w:basedOn w:val="a0"/>
    <w:link w:val="a9"/>
    <w:uiPriority w:val="99"/>
    <w:rsid w:val="0031524A"/>
    <w:rPr>
      <w:rFonts w:ascii="Calibri" w:eastAsia="Calibri" w:hAnsi="Calibri" w:cs="Times New Roman"/>
    </w:rPr>
  </w:style>
  <w:style w:type="paragraph" w:styleId="ab">
    <w:name w:val="footer"/>
    <w:basedOn w:val="a"/>
    <w:link w:val="ac"/>
    <w:uiPriority w:val="99"/>
    <w:unhideWhenUsed/>
    <w:rsid w:val="0031524A"/>
    <w:pPr>
      <w:tabs>
        <w:tab w:val="center" w:pos="4677"/>
        <w:tab w:val="right" w:pos="9355"/>
      </w:tabs>
      <w:spacing w:after="0" w:line="240" w:lineRule="auto"/>
    </w:pPr>
    <w:rPr>
      <w:rFonts w:ascii="Calibri" w:eastAsia="Calibri" w:hAnsi="Calibri" w:cs="Times New Roman"/>
    </w:rPr>
  </w:style>
  <w:style w:type="character" w:customStyle="1" w:styleId="ac">
    <w:name w:val="Нижний колонтитул Знак"/>
    <w:basedOn w:val="a0"/>
    <w:link w:val="ab"/>
    <w:uiPriority w:val="99"/>
    <w:rsid w:val="0031524A"/>
    <w:rPr>
      <w:rFonts w:ascii="Calibri" w:eastAsia="Calibri" w:hAnsi="Calibri" w:cs="Times New Roman"/>
    </w:rPr>
  </w:style>
  <w:style w:type="paragraph" w:customStyle="1" w:styleId="CM1">
    <w:name w:val="CM1"/>
    <w:basedOn w:val="a"/>
    <w:next w:val="a"/>
    <w:uiPriority w:val="99"/>
    <w:rsid w:val="0031524A"/>
    <w:pPr>
      <w:widowControl w:val="0"/>
      <w:autoSpaceDE w:val="0"/>
      <w:autoSpaceDN w:val="0"/>
      <w:adjustRightInd w:val="0"/>
      <w:spacing w:after="0" w:line="228" w:lineRule="atLeast"/>
    </w:pPr>
    <w:rPr>
      <w:rFonts w:ascii="GFOGG P+ Pragmatica C" w:eastAsia="Times New Roman" w:hAnsi="GFOGG P+ Pragmatica C" w:cs="GFOGG P+ Pragmatica C"/>
      <w:sz w:val="24"/>
      <w:szCs w:val="24"/>
      <w:lang w:eastAsia="ru-RU"/>
    </w:rPr>
  </w:style>
  <w:style w:type="character" w:customStyle="1" w:styleId="apple-style-span">
    <w:name w:val="apple-style-span"/>
    <w:basedOn w:val="a0"/>
    <w:uiPriority w:val="99"/>
    <w:rsid w:val="0031524A"/>
  </w:style>
  <w:style w:type="character" w:customStyle="1" w:styleId="apple-converted-space">
    <w:name w:val="apple-converted-space"/>
    <w:basedOn w:val="a0"/>
    <w:uiPriority w:val="99"/>
    <w:rsid w:val="0031524A"/>
  </w:style>
  <w:style w:type="table" w:styleId="a3">
    <w:name w:val="Table Grid"/>
    <w:basedOn w:val="a1"/>
    <w:uiPriority w:val="59"/>
    <w:rsid w:val="0031524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303</TotalTime>
  <Pages>25</Pages>
  <Words>7891</Words>
  <Characters>44983</Characters>
  <Application>Microsoft Office Word</Application>
  <DocSecurity>0</DocSecurity>
  <Lines>374</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adm</cp:lastModifiedBy>
  <cp:revision>13</cp:revision>
  <dcterms:created xsi:type="dcterms:W3CDTF">2020-10-18T02:14:00Z</dcterms:created>
  <dcterms:modified xsi:type="dcterms:W3CDTF">2020-11-16T18:07:00Z</dcterms:modified>
</cp:coreProperties>
</file>